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13" w:rsidRPr="001D6C0B" w:rsidRDefault="00901D13" w:rsidP="001D6C0B">
      <w:pPr>
        <w:tabs>
          <w:tab w:val="left" w:pos="284"/>
          <w:tab w:val="left" w:pos="709"/>
          <w:tab w:val="left" w:pos="993"/>
          <w:tab w:val="left" w:pos="6663"/>
        </w:tabs>
        <w:spacing w:line="360" w:lineRule="auto"/>
        <w:ind w:firstLine="709"/>
        <w:jc w:val="right"/>
        <w:rPr>
          <w:b/>
        </w:rPr>
      </w:pPr>
      <w:r w:rsidRPr="001D6C0B">
        <w:rPr>
          <w:b/>
        </w:rPr>
        <w:t xml:space="preserve">Приложение 1 к Приказу </w:t>
      </w:r>
    </w:p>
    <w:p w:rsidR="00901D13" w:rsidRPr="001D6C0B" w:rsidRDefault="00901D13" w:rsidP="001D6C0B">
      <w:pPr>
        <w:tabs>
          <w:tab w:val="left" w:pos="284"/>
          <w:tab w:val="left" w:pos="709"/>
          <w:tab w:val="left" w:pos="993"/>
          <w:tab w:val="left" w:pos="6663"/>
        </w:tabs>
        <w:spacing w:line="360" w:lineRule="auto"/>
        <w:ind w:firstLine="709"/>
        <w:jc w:val="right"/>
        <w:rPr>
          <w:b/>
        </w:rPr>
      </w:pPr>
      <w:r w:rsidRPr="001D6C0B">
        <w:rPr>
          <w:b/>
        </w:rPr>
        <w:t>от "__" ______ 2017 г. № ___</w:t>
      </w:r>
    </w:p>
    <w:p w:rsidR="00901D13" w:rsidRPr="001D6C0B" w:rsidRDefault="00901D13" w:rsidP="001D6C0B">
      <w:pPr>
        <w:tabs>
          <w:tab w:val="left" w:pos="284"/>
          <w:tab w:val="left" w:pos="709"/>
          <w:tab w:val="left" w:pos="993"/>
          <w:tab w:val="left" w:pos="6663"/>
        </w:tabs>
        <w:spacing w:line="360" w:lineRule="auto"/>
        <w:ind w:firstLine="709"/>
        <w:jc w:val="right"/>
        <w:rPr>
          <w:b/>
        </w:rPr>
      </w:pPr>
    </w:p>
    <w:p w:rsidR="00C70782" w:rsidRPr="001D6C0B" w:rsidRDefault="00C70782" w:rsidP="001D6C0B">
      <w:pPr>
        <w:tabs>
          <w:tab w:val="left" w:pos="284"/>
          <w:tab w:val="left" w:pos="709"/>
          <w:tab w:val="left" w:pos="993"/>
          <w:tab w:val="left" w:pos="6663"/>
        </w:tabs>
        <w:spacing w:line="360" w:lineRule="auto"/>
        <w:ind w:firstLine="709"/>
        <w:jc w:val="both"/>
        <w:rPr>
          <w:b/>
        </w:rPr>
      </w:pPr>
    </w:p>
    <w:p w:rsidR="00C06AB8" w:rsidRPr="001D6C0B" w:rsidRDefault="00D771FC" w:rsidP="001D6C0B">
      <w:pPr>
        <w:tabs>
          <w:tab w:val="left" w:pos="284"/>
          <w:tab w:val="left" w:pos="709"/>
          <w:tab w:val="left" w:pos="993"/>
          <w:tab w:val="left" w:pos="6663"/>
        </w:tabs>
        <w:spacing w:line="360" w:lineRule="auto"/>
        <w:ind w:firstLine="709"/>
        <w:jc w:val="center"/>
        <w:rPr>
          <w:b/>
        </w:rPr>
      </w:pPr>
      <w:r w:rsidRPr="001D6C0B">
        <w:rPr>
          <w:b/>
        </w:rPr>
        <w:t>Условия</w:t>
      </w:r>
      <w:r w:rsidR="00D40F9C" w:rsidRPr="001D6C0B">
        <w:rPr>
          <w:b/>
        </w:rPr>
        <w:t xml:space="preserve"> проведения </w:t>
      </w:r>
      <w:r w:rsidRPr="001D6C0B">
        <w:rPr>
          <w:b/>
        </w:rPr>
        <w:t>а</w:t>
      </w:r>
      <w:r w:rsidR="00D40F9C" w:rsidRPr="001D6C0B">
        <w:rPr>
          <w:b/>
        </w:rPr>
        <w:t>кции</w:t>
      </w:r>
      <w:r w:rsidR="00A30850" w:rsidRPr="001D6C0B">
        <w:rPr>
          <w:b/>
        </w:rPr>
        <w:t xml:space="preserve"> </w:t>
      </w:r>
      <w:r w:rsidR="00A24CC2" w:rsidRPr="001D6C0B">
        <w:rPr>
          <w:b/>
        </w:rPr>
        <w:t>«</w:t>
      </w:r>
      <w:r w:rsidR="00515B14" w:rsidRPr="001D6C0B">
        <w:rPr>
          <w:b/>
          <w:bCs/>
          <w:color w:val="000000"/>
        </w:rPr>
        <w:t>Карт</w:t>
      </w:r>
      <w:r w:rsidR="00E8619E">
        <w:rPr>
          <w:b/>
          <w:bCs/>
          <w:color w:val="000000"/>
        </w:rPr>
        <w:t>а</w:t>
      </w:r>
      <w:r w:rsidR="00515B14" w:rsidRPr="001D6C0B">
        <w:rPr>
          <w:b/>
          <w:bCs/>
          <w:color w:val="000000"/>
        </w:rPr>
        <w:t xml:space="preserve"> жителя </w:t>
      </w:r>
      <w:r w:rsidR="00E8619E">
        <w:rPr>
          <w:b/>
          <w:bCs/>
          <w:color w:val="000000"/>
        </w:rPr>
        <w:t>ценит общение</w:t>
      </w:r>
      <w:r w:rsidR="00A24CC2" w:rsidRPr="001D6C0B">
        <w:rPr>
          <w:b/>
        </w:rPr>
        <w:t>»</w:t>
      </w:r>
    </w:p>
    <w:p w:rsidR="00D40F9C" w:rsidRPr="001D6C0B" w:rsidRDefault="009827E0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center"/>
        <w:rPr>
          <w:b/>
          <w:i/>
        </w:rPr>
      </w:pPr>
      <w:r w:rsidRPr="001D6C0B">
        <w:rPr>
          <w:b/>
          <w:i/>
        </w:rPr>
        <w:t>(далее по тексту – «</w:t>
      </w:r>
      <w:r w:rsidR="00515B14" w:rsidRPr="001D6C0B">
        <w:rPr>
          <w:b/>
          <w:i/>
        </w:rPr>
        <w:t>У</w:t>
      </w:r>
      <w:r w:rsidR="00D771FC" w:rsidRPr="001D6C0B">
        <w:rPr>
          <w:b/>
          <w:i/>
        </w:rPr>
        <w:t>словия</w:t>
      </w:r>
      <w:r w:rsidRPr="001D6C0B">
        <w:rPr>
          <w:b/>
          <w:i/>
        </w:rPr>
        <w:t>»)</w:t>
      </w:r>
    </w:p>
    <w:p w:rsidR="00E15B89" w:rsidRPr="001D6C0B" w:rsidRDefault="00E15B89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  <w:rPr>
          <w:b/>
          <w:i/>
        </w:rPr>
      </w:pPr>
    </w:p>
    <w:p w:rsidR="009C60C4" w:rsidRPr="001D6C0B" w:rsidRDefault="005F6FA7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  <w:rPr>
          <w:b/>
        </w:rPr>
      </w:pPr>
      <w:r w:rsidRPr="001D6C0B">
        <w:rPr>
          <w:b/>
        </w:rPr>
        <w:t xml:space="preserve">1. </w:t>
      </w:r>
      <w:r w:rsidR="00353E10" w:rsidRPr="001D6C0B">
        <w:t xml:space="preserve">Организатором </w:t>
      </w:r>
      <w:r w:rsidR="00382A37" w:rsidRPr="001D6C0B">
        <w:t>а</w:t>
      </w:r>
      <w:r w:rsidR="00353E10" w:rsidRPr="001D6C0B">
        <w:t>кции</w:t>
      </w:r>
      <w:r w:rsidR="00CE354C" w:rsidRPr="001D6C0B">
        <w:t xml:space="preserve"> </w:t>
      </w:r>
      <w:r w:rsidR="00BD558F">
        <w:rPr>
          <w:b/>
        </w:rPr>
        <w:t>«</w:t>
      </w:r>
      <w:r w:rsidR="00BD558F">
        <w:rPr>
          <w:b/>
          <w:bCs/>
          <w:color w:val="000000"/>
        </w:rPr>
        <w:t>Карта жителя ценит общение</w:t>
      </w:r>
      <w:r w:rsidR="00BD558F">
        <w:rPr>
          <w:b/>
        </w:rPr>
        <w:t>»</w:t>
      </w:r>
      <w:r w:rsidR="00BD558F" w:rsidRPr="001D6C0B">
        <w:t xml:space="preserve"> </w:t>
      </w:r>
      <w:r w:rsidR="00A54302" w:rsidRPr="001D6C0B">
        <w:t>(далее по тексту – «</w:t>
      </w:r>
      <w:r w:rsidR="00515B14" w:rsidRPr="001D6C0B">
        <w:t>А</w:t>
      </w:r>
      <w:r w:rsidR="00A54302" w:rsidRPr="001D6C0B">
        <w:t>кция»)</w:t>
      </w:r>
      <w:r w:rsidR="00AE4423" w:rsidRPr="001D6C0B">
        <w:t xml:space="preserve"> </w:t>
      </w:r>
      <w:r w:rsidR="009C60C4" w:rsidRPr="001D6C0B">
        <w:t xml:space="preserve">является </w:t>
      </w:r>
      <w:r w:rsidR="00825878" w:rsidRPr="001D6C0B">
        <w:t>ПАО «АК БАРС» БАНК</w:t>
      </w:r>
      <w:r w:rsidR="009C60C4" w:rsidRPr="001D6C0B">
        <w:t xml:space="preserve"> (далее – «Организатор»). </w:t>
      </w:r>
    </w:p>
    <w:p w:rsidR="009C60C4" w:rsidRPr="001D6C0B" w:rsidRDefault="009C60C4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t xml:space="preserve">Местонахождение (в соответствии с учредительными документами):  </w:t>
      </w:r>
    </w:p>
    <w:p w:rsidR="00825878" w:rsidRPr="001D6C0B" w:rsidRDefault="00825878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t>Россия, Республика Татарстан</w:t>
      </w:r>
      <w:r w:rsidR="004C732A" w:rsidRPr="001D6C0B">
        <w:t xml:space="preserve">, </w:t>
      </w:r>
      <w:r w:rsidRPr="001D6C0B">
        <w:t>420066, г. Казань, ул. Декабристов, 1</w:t>
      </w:r>
    </w:p>
    <w:p w:rsidR="009C60C4" w:rsidRPr="001D6C0B" w:rsidRDefault="009C60C4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  <w:rPr>
          <w:bCs/>
        </w:rPr>
      </w:pPr>
      <w:r w:rsidRPr="001D6C0B">
        <w:rPr>
          <w:bCs/>
        </w:rPr>
        <w:t xml:space="preserve">Почтовый адрес: </w:t>
      </w:r>
    </w:p>
    <w:p w:rsidR="004C732A" w:rsidRPr="001D6C0B" w:rsidRDefault="004C732A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t>Россия, Республика Татарстан, 420066, г. Казань, ул. Декабристов, 1</w:t>
      </w:r>
    </w:p>
    <w:p w:rsidR="004C732A" w:rsidRPr="001D6C0B" w:rsidRDefault="009C60C4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t xml:space="preserve">ИНН: </w:t>
      </w:r>
      <w:r w:rsidR="004C732A" w:rsidRPr="001D6C0B">
        <w:t>1653001805</w:t>
      </w:r>
    </w:p>
    <w:p w:rsidR="009C60C4" w:rsidRPr="001D6C0B" w:rsidRDefault="009C60C4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t xml:space="preserve">КПП: </w:t>
      </w:r>
      <w:r w:rsidR="004C732A" w:rsidRPr="001D6C0B">
        <w:t>165601001</w:t>
      </w:r>
    </w:p>
    <w:p w:rsidR="009C60C4" w:rsidRPr="001D6C0B" w:rsidRDefault="004C732A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</w:pPr>
      <w:r w:rsidRPr="001D6C0B">
        <w:t>БИК: 049205805</w:t>
      </w:r>
    </w:p>
    <w:p w:rsidR="004C732A" w:rsidRPr="001D6C0B" w:rsidRDefault="004C732A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</w:pPr>
      <w:r w:rsidRPr="001D6C0B">
        <w:t>ОГРН 1021600000124</w:t>
      </w:r>
    </w:p>
    <w:p w:rsidR="004C732A" w:rsidRDefault="009C60C4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t xml:space="preserve">Тел. </w:t>
      </w:r>
      <w:r w:rsidR="004C732A" w:rsidRPr="001D6C0B">
        <w:t>(843) 519-39-99, (843) 519-39-75 (факс)</w:t>
      </w:r>
    </w:p>
    <w:p w:rsidR="00F66ACD" w:rsidRPr="001D6C0B" w:rsidRDefault="00F66ACD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</w:p>
    <w:p w:rsidR="0033270B" w:rsidRPr="001D6C0B" w:rsidRDefault="00374374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rPr>
          <w:b/>
        </w:rPr>
        <w:t>2</w:t>
      </w:r>
      <w:r w:rsidR="00B02197" w:rsidRPr="001D6C0B">
        <w:t xml:space="preserve">. </w:t>
      </w:r>
      <w:r w:rsidR="003759B1">
        <w:rPr>
          <w:b/>
        </w:rPr>
        <w:t>Т</w:t>
      </w:r>
      <w:r w:rsidR="003759B1" w:rsidRPr="001D6C0B">
        <w:rPr>
          <w:b/>
        </w:rPr>
        <w:t xml:space="preserve">ерритория </w:t>
      </w:r>
      <w:r w:rsidR="003759B1">
        <w:rPr>
          <w:b/>
        </w:rPr>
        <w:t xml:space="preserve">и период </w:t>
      </w:r>
      <w:r w:rsidR="003759B1" w:rsidRPr="001D6C0B">
        <w:rPr>
          <w:b/>
        </w:rPr>
        <w:t xml:space="preserve">проведения </w:t>
      </w:r>
      <w:r w:rsidR="00515B14" w:rsidRPr="001D6C0B">
        <w:rPr>
          <w:b/>
        </w:rPr>
        <w:t>А</w:t>
      </w:r>
      <w:r w:rsidR="0033270B" w:rsidRPr="001D6C0B">
        <w:rPr>
          <w:b/>
        </w:rPr>
        <w:t>кции</w:t>
      </w:r>
      <w:r w:rsidR="001A4440">
        <w:rPr>
          <w:b/>
        </w:rPr>
        <w:t>:</w:t>
      </w:r>
    </w:p>
    <w:p w:rsidR="009D064E" w:rsidRPr="001D6C0B" w:rsidRDefault="003E6182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rPr>
          <w:b/>
        </w:rPr>
        <w:t>2.1.</w:t>
      </w:r>
      <w:r w:rsidRPr="001D6C0B">
        <w:t xml:space="preserve"> </w:t>
      </w:r>
      <w:r w:rsidR="005E0C7F" w:rsidRPr="001D6C0B">
        <w:t xml:space="preserve">Территория проведения </w:t>
      </w:r>
      <w:r w:rsidR="00515B14" w:rsidRPr="001D6C0B">
        <w:t>А</w:t>
      </w:r>
      <w:r w:rsidR="005E0C7F" w:rsidRPr="001D6C0B">
        <w:t>кции - г.Зеленодольск.</w:t>
      </w:r>
      <w:r w:rsidR="0085219C" w:rsidRPr="001D6C0B">
        <w:t xml:space="preserve"> </w:t>
      </w:r>
    </w:p>
    <w:p w:rsidR="00907CB5" w:rsidRPr="00907CB5" w:rsidRDefault="009702CA" w:rsidP="003759B1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rPr>
          <w:b/>
        </w:rPr>
        <w:t>2.2.</w:t>
      </w:r>
      <w:r w:rsidRPr="001D6C0B">
        <w:t xml:space="preserve"> Общий срок проведения </w:t>
      </w:r>
      <w:r w:rsidR="00453D51" w:rsidRPr="001D6C0B">
        <w:t>А</w:t>
      </w:r>
      <w:r w:rsidRPr="001D6C0B">
        <w:t xml:space="preserve">кции: с 00 часов 00 минут </w:t>
      </w:r>
      <w:r w:rsidR="00BD558F">
        <w:t>01</w:t>
      </w:r>
      <w:r w:rsidRPr="001D6C0B">
        <w:t>.0</w:t>
      </w:r>
      <w:r w:rsidR="00BD558F">
        <w:t>9</w:t>
      </w:r>
      <w:r w:rsidRPr="001D6C0B">
        <w:t>.2017</w:t>
      </w:r>
      <w:r w:rsidR="00453D51" w:rsidRPr="001D6C0B">
        <w:t xml:space="preserve"> </w:t>
      </w:r>
      <w:r w:rsidRPr="001D6C0B">
        <w:t xml:space="preserve">г. по 23 часов 59 минут </w:t>
      </w:r>
      <w:r w:rsidR="00453D51" w:rsidRPr="001D6C0B">
        <w:t>1</w:t>
      </w:r>
      <w:r w:rsidR="008317DC">
        <w:t>6</w:t>
      </w:r>
      <w:r w:rsidRPr="001D6C0B">
        <w:t>.1</w:t>
      </w:r>
      <w:r w:rsidR="00453D51" w:rsidRPr="001D6C0B">
        <w:t>2</w:t>
      </w:r>
      <w:r w:rsidR="000C1C2B" w:rsidRPr="001D6C0B">
        <w:t>.2017г. включительно</w:t>
      </w:r>
      <w:r w:rsidR="000C1C2B" w:rsidRPr="00907CB5">
        <w:t>*</w:t>
      </w:r>
      <w:r w:rsidRPr="00907CB5">
        <w:t>.</w:t>
      </w:r>
    </w:p>
    <w:p w:rsidR="000C1C2B" w:rsidRPr="001D6C0B" w:rsidRDefault="00907CB5" w:rsidP="005A7BE1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  <w:rPr>
          <w:b/>
        </w:rPr>
      </w:pPr>
      <w:r>
        <w:t xml:space="preserve">Активный срок </w:t>
      </w:r>
      <w:r w:rsidR="003759B1" w:rsidRPr="00907CB5">
        <w:t xml:space="preserve">участия в </w:t>
      </w:r>
      <w:r w:rsidR="00BD7CDB">
        <w:t>А</w:t>
      </w:r>
      <w:r w:rsidR="003759B1" w:rsidRPr="00907CB5">
        <w:t>кции:</w:t>
      </w:r>
      <w:r w:rsidR="003759B1">
        <w:rPr>
          <w:b/>
        </w:rPr>
        <w:t xml:space="preserve"> </w:t>
      </w:r>
      <w:r w:rsidR="003759B1" w:rsidRPr="005A7BE1">
        <w:t>с</w:t>
      </w:r>
      <w:r w:rsidR="003759B1">
        <w:rPr>
          <w:b/>
        </w:rPr>
        <w:t xml:space="preserve"> </w:t>
      </w:r>
      <w:r w:rsidR="005A7BE1" w:rsidRPr="001D6C0B">
        <w:t xml:space="preserve">00 часов 00 минут </w:t>
      </w:r>
      <w:r w:rsidR="003759B1" w:rsidRPr="001D6C0B">
        <w:t>01.09.2017г. по 23 часов 59 минут 30.11.2017г. включительно.</w:t>
      </w:r>
    </w:p>
    <w:p w:rsidR="00453D51" w:rsidRPr="001D6C0B" w:rsidRDefault="00453D51" w:rsidP="00BD558F">
      <w:pPr>
        <w:pStyle w:val="2"/>
        <w:tabs>
          <w:tab w:val="left" w:pos="993"/>
        </w:tabs>
        <w:spacing w:after="0"/>
        <w:ind w:firstLine="709"/>
        <w:rPr>
          <w:i/>
        </w:rPr>
      </w:pPr>
      <w:r w:rsidRPr="001D6C0B">
        <w:rPr>
          <w:i/>
        </w:rPr>
        <w:t>*Здесь и далее по тексту условий время московское.</w:t>
      </w:r>
    </w:p>
    <w:p w:rsidR="0033270B" w:rsidRPr="001D6C0B" w:rsidRDefault="00374374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1D6C0B">
        <w:rPr>
          <w:b/>
        </w:rPr>
        <w:t>3</w:t>
      </w:r>
      <w:r w:rsidRPr="001D6C0B">
        <w:t xml:space="preserve">. </w:t>
      </w:r>
      <w:r w:rsidR="0033270B" w:rsidRPr="001D6C0B">
        <w:rPr>
          <w:b/>
        </w:rPr>
        <w:t xml:space="preserve">Участники </w:t>
      </w:r>
      <w:r w:rsidR="00515B14" w:rsidRPr="001D6C0B">
        <w:rPr>
          <w:b/>
        </w:rPr>
        <w:t>А</w:t>
      </w:r>
      <w:r w:rsidR="0033270B" w:rsidRPr="001D6C0B">
        <w:rPr>
          <w:b/>
        </w:rPr>
        <w:t>кции</w:t>
      </w:r>
    </w:p>
    <w:p w:rsidR="00BE709B" w:rsidRDefault="0033270B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rPr>
          <w:b/>
        </w:rPr>
        <w:t xml:space="preserve">3.1. </w:t>
      </w:r>
      <w:r w:rsidR="005E0C7F" w:rsidRPr="001D6C0B">
        <w:t xml:space="preserve">Участниками </w:t>
      </w:r>
      <w:r w:rsidR="00515B14" w:rsidRPr="001D6C0B">
        <w:t>А</w:t>
      </w:r>
      <w:r w:rsidR="005E0C7F" w:rsidRPr="001D6C0B">
        <w:t xml:space="preserve">кции </w:t>
      </w:r>
      <w:r w:rsidR="00515B14" w:rsidRPr="001D6C0B">
        <w:t>могут стать</w:t>
      </w:r>
      <w:r w:rsidR="005E0C7F" w:rsidRPr="001D6C0B">
        <w:t xml:space="preserve"> </w:t>
      </w:r>
      <w:r w:rsidR="00515B14" w:rsidRPr="001D6C0B">
        <w:t xml:space="preserve">дееспособные физические лица, достигшие 18 лет, являющиеся </w:t>
      </w:r>
      <w:r w:rsidR="00BE709B" w:rsidRPr="001D6C0B">
        <w:t xml:space="preserve">держателями MasterCard Unembossed PayPass "Карта жителя РТ" (далее по тексту </w:t>
      </w:r>
      <w:r w:rsidR="00BE709B">
        <w:t>–</w:t>
      </w:r>
      <w:r w:rsidR="00BE709B" w:rsidRPr="001D6C0B">
        <w:t xml:space="preserve"> Карта</w:t>
      </w:r>
      <w:r w:rsidR="00BE709B">
        <w:t xml:space="preserve">), а также лица, оформившие Карту в </w:t>
      </w:r>
      <w:r w:rsidR="00BD7CDB">
        <w:t>активный срок проведения Акции</w:t>
      </w:r>
      <w:r w:rsidR="00BE709B">
        <w:t xml:space="preserve">, которые: </w:t>
      </w:r>
    </w:p>
    <w:p w:rsidR="00BE709B" w:rsidRDefault="00BE709B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>
        <w:lastRenderedPageBreak/>
        <w:t xml:space="preserve">- в период с </w:t>
      </w:r>
      <w:r w:rsidR="004807E8">
        <w:t>31.08.2017г. по 0</w:t>
      </w:r>
      <w:r w:rsidR="000122EC">
        <w:t>7</w:t>
      </w:r>
      <w:r>
        <w:t>.0</w:t>
      </w:r>
      <w:r w:rsidR="004807E8">
        <w:t>9</w:t>
      </w:r>
      <w:r>
        <w:t xml:space="preserve">.2017г. включительно получили от Организатора </w:t>
      </w:r>
      <w:r w:rsidRPr="001D6C0B">
        <w:t xml:space="preserve">СМС-сообщение </w:t>
      </w:r>
      <w:r w:rsidR="00BD558F">
        <w:t>о праве принять</w:t>
      </w:r>
      <w:r>
        <w:t xml:space="preserve"> участи</w:t>
      </w:r>
      <w:r w:rsidR="002D3ECE">
        <w:t>е</w:t>
      </w:r>
      <w:r>
        <w:t xml:space="preserve"> в акции; </w:t>
      </w:r>
    </w:p>
    <w:p w:rsidR="00E30493" w:rsidRPr="001D6C0B" w:rsidRDefault="00BD558F" w:rsidP="00F556DF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>
        <w:t xml:space="preserve">- совершили транзакции </w:t>
      </w:r>
      <w:r w:rsidR="00BE709B">
        <w:t>по оплате</w:t>
      </w:r>
      <w:r>
        <w:t xml:space="preserve"> </w:t>
      </w:r>
      <w:r w:rsidR="00BE709B">
        <w:t>товаров/</w:t>
      </w:r>
      <w:r>
        <w:t xml:space="preserve"> </w:t>
      </w:r>
      <w:r w:rsidR="00BE709B">
        <w:t>работ/</w:t>
      </w:r>
      <w:r>
        <w:t xml:space="preserve"> услуг </w:t>
      </w:r>
      <w:r w:rsidR="00F772D9">
        <w:t xml:space="preserve">в период с </w:t>
      </w:r>
      <w:r w:rsidR="00F772D9" w:rsidRPr="001D6C0B">
        <w:t>01.09.2017г. по 30.11.2017г. включительно</w:t>
      </w:r>
      <w:r w:rsidR="00F772D9">
        <w:t xml:space="preserve"> </w:t>
      </w:r>
      <w:r w:rsidR="00BE709B" w:rsidRPr="001D6C0B">
        <w:t xml:space="preserve">с использованием </w:t>
      </w:r>
      <w:r w:rsidR="009C3C11">
        <w:t>средств на Карте</w:t>
      </w:r>
      <w:r w:rsidR="00BE709B" w:rsidRPr="001D6C0B">
        <w:t xml:space="preserve"> на сумму, не менее </w:t>
      </w:r>
      <w:r w:rsidR="002D4780">
        <w:t>суммы</w:t>
      </w:r>
      <w:r w:rsidR="00BE709B" w:rsidRPr="001D6C0B">
        <w:t xml:space="preserve">, указанной в </w:t>
      </w:r>
      <w:r>
        <w:t xml:space="preserve">СМС-сообщении, полученном от </w:t>
      </w:r>
      <w:r w:rsidR="00680C1D">
        <w:t xml:space="preserve"> Организатора акции, </w:t>
      </w:r>
      <w:r w:rsidR="00680C1D" w:rsidRPr="004232D5">
        <w:t>в течение</w:t>
      </w:r>
      <w:r w:rsidR="00680C1D">
        <w:t xml:space="preserve"> каждого</w:t>
      </w:r>
      <w:r w:rsidR="00680C1D" w:rsidRPr="004232D5">
        <w:t xml:space="preserve"> отчетного </w:t>
      </w:r>
      <w:r w:rsidR="00680C1D">
        <w:t xml:space="preserve">периода**  </w:t>
      </w:r>
      <w:r w:rsidR="00515B14" w:rsidRPr="001D6C0B">
        <w:t>(далее – «Участник</w:t>
      </w:r>
      <w:r w:rsidR="00867C5E" w:rsidRPr="001D6C0B">
        <w:t>и</w:t>
      </w:r>
      <w:r w:rsidR="00515B14" w:rsidRPr="001D6C0B">
        <w:t>»)</w:t>
      </w:r>
      <w:r w:rsidR="005E0C7F" w:rsidRPr="001D6C0B">
        <w:t>.</w:t>
      </w:r>
      <w:r w:rsidR="00E30493" w:rsidRPr="001D6C0B">
        <w:t xml:space="preserve"> </w:t>
      </w:r>
    </w:p>
    <w:p w:rsidR="00E30493" w:rsidRPr="001D6C0B" w:rsidRDefault="00AF25B8" w:rsidP="00E30493">
      <w:pPr>
        <w:tabs>
          <w:tab w:val="num" w:pos="180"/>
          <w:tab w:val="left" w:pos="284"/>
          <w:tab w:val="left" w:pos="709"/>
          <w:tab w:val="left" w:pos="993"/>
          <w:tab w:val="left" w:pos="1418"/>
        </w:tabs>
        <w:spacing w:line="360" w:lineRule="auto"/>
        <w:ind w:firstLine="709"/>
        <w:jc w:val="both"/>
      </w:pPr>
      <w:r>
        <w:t xml:space="preserve"> В рамках акции н</w:t>
      </w:r>
      <w:r w:rsidR="00E30493" w:rsidRPr="001D6C0B">
        <w:t xml:space="preserve">е учитываются </w:t>
      </w:r>
      <w:r>
        <w:t>транзакции</w:t>
      </w:r>
      <w:r w:rsidR="00E30493" w:rsidRPr="001D6C0B">
        <w:t>:</w:t>
      </w:r>
    </w:p>
    <w:p w:rsidR="00E30493" w:rsidRPr="001D6C0B" w:rsidRDefault="00E30493" w:rsidP="00E30493">
      <w:pPr>
        <w:numPr>
          <w:ilvl w:val="0"/>
          <w:numId w:val="21"/>
        </w:numPr>
        <w:tabs>
          <w:tab w:val="num" w:pos="180"/>
          <w:tab w:val="left" w:pos="284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1D6C0B">
        <w:t>совершенные до 0:00 часов 01.09.201</w:t>
      </w:r>
      <w:r w:rsidR="00BD558F">
        <w:t xml:space="preserve">7 г. и после 23:59 </w:t>
      </w:r>
      <w:r w:rsidR="004232D5">
        <w:t xml:space="preserve">часов </w:t>
      </w:r>
      <w:r w:rsidR="00BD558F">
        <w:t>30.11.2017 г.</w:t>
      </w:r>
      <w:r w:rsidRPr="001D6C0B">
        <w:t>;</w:t>
      </w:r>
    </w:p>
    <w:p w:rsidR="00E30493" w:rsidRPr="001D6C0B" w:rsidRDefault="00E30493" w:rsidP="00E30493">
      <w:pPr>
        <w:numPr>
          <w:ilvl w:val="0"/>
          <w:numId w:val="21"/>
        </w:numPr>
        <w:tabs>
          <w:tab w:val="num" w:pos="180"/>
          <w:tab w:val="left" w:pos="284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1D6C0B">
        <w:t>совершенные за пределами территории Российской Федерации;</w:t>
      </w:r>
    </w:p>
    <w:p w:rsidR="00E30493" w:rsidRPr="001D6C0B" w:rsidRDefault="00E30493" w:rsidP="00E30493">
      <w:pPr>
        <w:numPr>
          <w:ilvl w:val="0"/>
          <w:numId w:val="21"/>
        </w:numPr>
        <w:tabs>
          <w:tab w:val="num" w:pos="180"/>
          <w:tab w:val="left" w:pos="284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1D6C0B">
        <w:t>по получению наличных денег в банкоматах и пунктах выдачи наличных денег;</w:t>
      </w:r>
    </w:p>
    <w:p w:rsidR="00E30493" w:rsidRPr="001D6C0B" w:rsidRDefault="00E30493" w:rsidP="00E30493">
      <w:pPr>
        <w:numPr>
          <w:ilvl w:val="0"/>
          <w:numId w:val="21"/>
        </w:numPr>
        <w:tabs>
          <w:tab w:val="num" w:pos="180"/>
          <w:tab w:val="left" w:pos="284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1D6C0B">
        <w:t>по оплате дорожных чеков и (или) лотерейных билетов;</w:t>
      </w:r>
    </w:p>
    <w:p w:rsidR="00E30493" w:rsidRPr="001D6C0B" w:rsidRDefault="00C370DD" w:rsidP="00E30493">
      <w:pPr>
        <w:numPr>
          <w:ilvl w:val="0"/>
          <w:numId w:val="21"/>
        </w:numPr>
        <w:tabs>
          <w:tab w:val="num" w:pos="180"/>
          <w:tab w:val="left" w:pos="284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по </w:t>
      </w:r>
      <w:r w:rsidR="00E30493" w:rsidRPr="001D6C0B">
        <w:t>пополнению счета Карты в наличном и безналичном порядке, комиссионные вознаграждения Банка;</w:t>
      </w:r>
    </w:p>
    <w:p w:rsidR="00E30493" w:rsidRPr="001D6C0B" w:rsidRDefault="00E30493" w:rsidP="00E30493">
      <w:pPr>
        <w:numPr>
          <w:ilvl w:val="0"/>
          <w:numId w:val="21"/>
        </w:numPr>
        <w:tabs>
          <w:tab w:val="num" w:pos="180"/>
          <w:tab w:val="left" w:pos="284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1D6C0B">
        <w:t>по оплате покупок через сеть Интернет;</w:t>
      </w:r>
    </w:p>
    <w:p w:rsidR="00E30493" w:rsidRDefault="00E30493" w:rsidP="001D6C0B">
      <w:pPr>
        <w:numPr>
          <w:ilvl w:val="0"/>
          <w:numId w:val="21"/>
        </w:numPr>
        <w:tabs>
          <w:tab w:val="num" w:pos="180"/>
          <w:tab w:val="left" w:pos="284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</w:pPr>
      <w:r w:rsidRPr="001D6C0B">
        <w:t>по оплате ставок и пари в казино и других игорных заведениях, в том числе через сеть Интернет.</w:t>
      </w:r>
    </w:p>
    <w:p w:rsidR="00680C1D" w:rsidRPr="001D6C0B" w:rsidRDefault="00680C1D" w:rsidP="00E67962">
      <w:pPr>
        <w:tabs>
          <w:tab w:val="left" w:pos="142"/>
          <w:tab w:val="left" w:pos="284"/>
          <w:tab w:val="left" w:pos="851"/>
          <w:tab w:val="left" w:pos="993"/>
        </w:tabs>
        <w:spacing w:line="360" w:lineRule="auto"/>
        <w:ind w:firstLine="709"/>
        <w:jc w:val="both"/>
      </w:pPr>
      <w:r>
        <w:t xml:space="preserve">** Отчетный период – период </w:t>
      </w:r>
      <w:r w:rsidRPr="00680C1D">
        <w:t xml:space="preserve">с 1 по 30 (31) </w:t>
      </w:r>
      <w:r>
        <w:t>число каждого месяца,</w:t>
      </w:r>
      <w:r w:rsidRPr="00680C1D">
        <w:t xml:space="preserve"> в котором проводились транзакции</w:t>
      </w:r>
    </w:p>
    <w:p w:rsidR="00D64FE1" w:rsidRDefault="0033270B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rPr>
          <w:b/>
        </w:rPr>
        <w:t>3.2.</w:t>
      </w:r>
      <w:r w:rsidRPr="001D6C0B">
        <w:t xml:space="preserve"> </w:t>
      </w:r>
      <w:r w:rsidR="004763DB" w:rsidRPr="001D6C0B">
        <w:t xml:space="preserve">К участию в </w:t>
      </w:r>
      <w:r w:rsidR="0040672C" w:rsidRPr="001D6C0B">
        <w:t>А</w:t>
      </w:r>
      <w:r w:rsidR="004763DB" w:rsidRPr="001D6C0B">
        <w:t xml:space="preserve">кции не допускаются работники </w:t>
      </w:r>
      <w:r w:rsidR="00D64FE1" w:rsidRPr="001D6C0B">
        <w:t>Организатора и</w:t>
      </w:r>
      <w:r w:rsidR="004763DB" w:rsidRPr="001D6C0B">
        <w:t xml:space="preserve"> их аффилированные лица (сотрудн</w:t>
      </w:r>
      <w:r w:rsidR="00D64FE1" w:rsidRPr="001D6C0B">
        <w:t>ики аффилированных с ними лиц).</w:t>
      </w:r>
    </w:p>
    <w:p w:rsidR="00BD558F" w:rsidRPr="001D6C0B" w:rsidRDefault="00BD558F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</w:p>
    <w:p w:rsidR="0085219C" w:rsidRPr="001D6C0B" w:rsidRDefault="0085219C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1D6C0B">
        <w:rPr>
          <w:b/>
          <w:bCs/>
        </w:rPr>
        <w:t xml:space="preserve">4. Права и обязательства Организатора и </w:t>
      </w:r>
      <w:r w:rsidR="00867C5E" w:rsidRPr="001D6C0B">
        <w:rPr>
          <w:b/>
          <w:bCs/>
        </w:rPr>
        <w:t>У</w:t>
      </w:r>
      <w:r w:rsidRPr="001D6C0B">
        <w:rPr>
          <w:b/>
          <w:bCs/>
        </w:rPr>
        <w:t xml:space="preserve">частников </w:t>
      </w:r>
      <w:r w:rsidR="00867C5E" w:rsidRPr="001D6C0B">
        <w:rPr>
          <w:b/>
          <w:bCs/>
        </w:rPr>
        <w:t>А</w:t>
      </w:r>
      <w:r w:rsidRPr="001D6C0B">
        <w:rPr>
          <w:b/>
          <w:bCs/>
        </w:rPr>
        <w:t>кции</w:t>
      </w:r>
    </w:p>
    <w:p w:rsidR="0085219C" w:rsidRPr="001D6C0B" w:rsidRDefault="0085219C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1D6C0B">
        <w:rPr>
          <w:b/>
          <w:bCs/>
        </w:rPr>
        <w:t>4.1. Участник вправе:</w:t>
      </w:r>
    </w:p>
    <w:p w:rsidR="00982A96" w:rsidRPr="001D6C0B" w:rsidRDefault="00982A96" w:rsidP="001D6C0B">
      <w:pPr>
        <w:pStyle w:val="2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both"/>
      </w:pPr>
      <w:r w:rsidRPr="001D6C0B">
        <w:t>в</w:t>
      </w:r>
      <w:r w:rsidR="00412E73" w:rsidRPr="001D6C0B">
        <w:t xml:space="preserve"> </w:t>
      </w:r>
      <w:r w:rsidR="00E74375" w:rsidRPr="001D6C0B">
        <w:t>п</w:t>
      </w:r>
      <w:r w:rsidRPr="001D6C0B">
        <w:t xml:space="preserve">ериод проведения </w:t>
      </w:r>
      <w:r w:rsidR="00867C5E" w:rsidRPr="001D6C0B">
        <w:t>А</w:t>
      </w:r>
      <w:r w:rsidRPr="001D6C0B">
        <w:t xml:space="preserve">кции знакомиться с информацией об </w:t>
      </w:r>
      <w:r w:rsidR="00867C5E" w:rsidRPr="001D6C0B">
        <w:t>А</w:t>
      </w:r>
      <w:r w:rsidRPr="001D6C0B">
        <w:t>кции</w:t>
      </w:r>
      <w:r w:rsidR="004F0F7D">
        <w:t>;</w:t>
      </w:r>
      <w:bookmarkStart w:id="0" w:name="_GoBack"/>
      <w:bookmarkEnd w:id="0"/>
    </w:p>
    <w:p w:rsidR="0085219C" w:rsidRPr="001D6C0B" w:rsidRDefault="0085219C" w:rsidP="001D6C0B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 xml:space="preserve">получать информацию о сроках и </w:t>
      </w:r>
      <w:r w:rsidR="009702CA" w:rsidRPr="001D6C0B">
        <w:rPr>
          <w:bCs/>
        </w:rPr>
        <w:t>у</w:t>
      </w:r>
      <w:r w:rsidRPr="001D6C0B">
        <w:rPr>
          <w:bCs/>
        </w:rPr>
        <w:t xml:space="preserve">словиях проведения </w:t>
      </w:r>
      <w:r w:rsidR="00867C5E" w:rsidRPr="001D6C0B">
        <w:rPr>
          <w:bCs/>
        </w:rPr>
        <w:t>А</w:t>
      </w:r>
      <w:r w:rsidRPr="001D6C0B">
        <w:rPr>
          <w:bCs/>
        </w:rPr>
        <w:t>кции</w:t>
      </w:r>
      <w:r w:rsidR="008B2295" w:rsidRPr="001D6C0B">
        <w:rPr>
          <w:bCs/>
        </w:rPr>
        <w:t xml:space="preserve"> </w:t>
      </w:r>
      <w:r w:rsidR="00D35AC7" w:rsidRPr="001D6C0B">
        <w:rPr>
          <w:bCs/>
        </w:rPr>
        <w:t xml:space="preserve">в соответствии с </w:t>
      </w:r>
      <w:r w:rsidR="00867C5E" w:rsidRPr="001D6C0B">
        <w:rPr>
          <w:bCs/>
        </w:rPr>
        <w:t>У</w:t>
      </w:r>
      <w:r w:rsidR="00E74375" w:rsidRPr="001D6C0B">
        <w:rPr>
          <w:bCs/>
        </w:rPr>
        <w:t>словиями</w:t>
      </w:r>
      <w:r w:rsidR="00D35AC7" w:rsidRPr="001D6C0B">
        <w:rPr>
          <w:bCs/>
        </w:rPr>
        <w:t xml:space="preserve"> </w:t>
      </w:r>
      <w:r w:rsidR="00867C5E" w:rsidRPr="001D6C0B">
        <w:rPr>
          <w:bCs/>
        </w:rPr>
        <w:t>А</w:t>
      </w:r>
      <w:r w:rsidR="002329E4" w:rsidRPr="001D6C0B">
        <w:rPr>
          <w:bCs/>
        </w:rPr>
        <w:t>кции</w:t>
      </w:r>
      <w:r w:rsidRPr="001D6C0B">
        <w:rPr>
          <w:bCs/>
        </w:rPr>
        <w:t>;</w:t>
      </w:r>
    </w:p>
    <w:p w:rsidR="0085219C" w:rsidRPr="001D6C0B" w:rsidRDefault="0085219C" w:rsidP="001D6C0B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 xml:space="preserve">получить </w:t>
      </w:r>
      <w:r w:rsidR="00982A96" w:rsidRPr="001D6C0B">
        <w:rPr>
          <w:bCs/>
        </w:rPr>
        <w:t xml:space="preserve">информацию </w:t>
      </w:r>
      <w:r w:rsidRPr="001D6C0B">
        <w:rPr>
          <w:bCs/>
        </w:rPr>
        <w:t xml:space="preserve">об Организаторе </w:t>
      </w:r>
      <w:r w:rsidR="00867C5E" w:rsidRPr="001D6C0B">
        <w:rPr>
          <w:bCs/>
        </w:rPr>
        <w:t>А</w:t>
      </w:r>
      <w:r w:rsidRPr="001D6C0B">
        <w:rPr>
          <w:bCs/>
        </w:rPr>
        <w:t>кции;</w:t>
      </w:r>
    </w:p>
    <w:p w:rsidR="00DE1CBB" w:rsidRPr="00E67962" w:rsidRDefault="007D07AD" w:rsidP="001D6C0B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/>
          <w:bCs/>
        </w:rPr>
      </w:pPr>
      <w:r w:rsidRPr="001D6C0B">
        <w:rPr>
          <w:bCs/>
        </w:rPr>
        <w:t>получить</w:t>
      </w:r>
      <w:r w:rsidR="008B2295" w:rsidRPr="001D6C0B">
        <w:rPr>
          <w:bCs/>
        </w:rPr>
        <w:t xml:space="preserve"> </w:t>
      </w:r>
      <w:r w:rsidR="000B311E" w:rsidRPr="001D6C0B">
        <w:rPr>
          <w:bCs/>
        </w:rPr>
        <w:t xml:space="preserve">соответствующий </w:t>
      </w:r>
      <w:r w:rsidR="009702CA" w:rsidRPr="001D6C0B">
        <w:rPr>
          <w:bCs/>
        </w:rPr>
        <w:t>П</w:t>
      </w:r>
      <w:r w:rsidR="0085219C" w:rsidRPr="001D6C0B">
        <w:rPr>
          <w:bCs/>
        </w:rPr>
        <w:t xml:space="preserve">риз </w:t>
      </w:r>
      <w:r w:rsidR="00867C5E" w:rsidRPr="001D6C0B">
        <w:rPr>
          <w:bCs/>
        </w:rPr>
        <w:t>А</w:t>
      </w:r>
      <w:r w:rsidR="0085219C" w:rsidRPr="001D6C0B">
        <w:rPr>
          <w:bCs/>
        </w:rPr>
        <w:t xml:space="preserve">кции, в случае признания </w:t>
      </w:r>
      <w:r w:rsidR="000B311E" w:rsidRPr="001D6C0B">
        <w:rPr>
          <w:bCs/>
        </w:rPr>
        <w:t xml:space="preserve">его </w:t>
      </w:r>
      <w:r w:rsidR="00CF5D3D">
        <w:rPr>
          <w:bCs/>
        </w:rPr>
        <w:t>П</w:t>
      </w:r>
      <w:r w:rsidR="00E74375" w:rsidRPr="001D6C0B">
        <w:rPr>
          <w:bCs/>
        </w:rPr>
        <w:t>ризером</w:t>
      </w:r>
      <w:r w:rsidR="0085219C" w:rsidRPr="001D6C0B">
        <w:rPr>
          <w:bCs/>
        </w:rPr>
        <w:t xml:space="preserve"> </w:t>
      </w:r>
      <w:r w:rsidR="001E254C" w:rsidRPr="001D6C0B">
        <w:rPr>
          <w:bCs/>
        </w:rPr>
        <w:t>в со</w:t>
      </w:r>
      <w:r w:rsidR="0085219C" w:rsidRPr="001D6C0B">
        <w:rPr>
          <w:bCs/>
        </w:rPr>
        <w:t xml:space="preserve">ответствии с настоящими </w:t>
      </w:r>
      <w:r w:rsidR="00867C5E" w:rsidRPr="001D6C0B">
        <w:rPr>
          <w:bCs/>
        </w:rPr>
        <w:t>У</w:t>
      </w:r>
      <w:r w:rsidR="00E74375" w:rsidRPr="001D6C0B">
        <w:rPr>
          <w:bCs/>
        </w:rPr>
        <w:t xml:space="preserve">словиями </w:t>
      </w:r>
      <w:r w:rsidR="00867C5E" w:rsidRPr="001D6C0B">
        <w:rPr>
          <w:bCs/>
        </w:rPr>
        <w:t>А</w:t>
      </w:r>
      <w:r w:rsidR="00E74375" w:rsidRPr="001D6C0B">
        <w:rPr>
          <w:bCs/>
        </w:rPr>
        <w:t>кции</w:t>
      </w:r>
      <w:r w:rsidR="00CB6019" w:rsidRPr="001D6C0B">
        <w:rPr>
          <w:bCs/>
        </w:rPr>
        <w:t xml:space="preserve">. </w:t>
      </w:r>
    </w:p>
    <w:p w:rsidR="00E67962" w:rsidRPr="001D6C0B" w:rsidRDefault="00E67962" w:rsidP="00E67962">
      <w:pPr>
        <w:tabs>
          <w:tab w:val="left" w:pos="284"/>
          <w:tab w:val="left" w:pos="709"/>
          <w:tab w:val="left" w:pos="993"/>
        </w:tabs>
        <w:spacing w:line="360" w:lineRule="auto"/>
        <w:ind w:left="709"/>
        <w:jc w:val="both"/>
        <w:rPr>
          <w:b/>
          <w:bCs/>
        </w:rPr>
      </w:pPr>
    </w:p>
    <w:p w:rsidR="0085219C" w:rsidRPr="001D6C0B" w:rsidRDefault="0085219C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1D6C0B">
        <w:rPr>
          <w:b/>
          <w:bCs/>
        </w:rPr>
        <w:lastRenderedPageBreak/>
        <w:t>4.2. Участник обязуется:</w:t>
      </w:r>
    </w:p>
    <w:p w:rsidR="0085219C" w:rsidRPr="001D6C0B" w:rsidRDefault="0085219C" w:rsidP="001D6C0B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 xml:space="preserve">соблюдать настоящие </w:t>
      </w:r>
      <w:r w:rsidR="00867C5E" w:rsidRPr="001D6C0B">
        <w:rPr>
          <w:bCs/>
        </w:rPr>
        <w:t>У</w:t>
      </w:r>
      <w:r w:rsidR="00E74375" w:rsidRPr="001D6C0B">
        <w:rPr>
          <w:bCs/>
        </w:rPr>
        <w:t>словия</w:t>
      </w:r>
      <w:r w:rsidRPr="001D6C0B">
        <w:rPr>
          <w:bCs/>
        </w:rPr>
        <w:t xml:space="preserve">, в т.ч. выполнять все действия, связанные с участием в </w:t>
      </w:r>
      <w:r w:rsidR="0040672C" w:rsidRPr="001D6C0B">
        <w:rPr>
          <w:bCs/>
        </w:rPr>
        <w:t>А</w:t>
      </w:r>
      <w:r w:rsidRPr="001D6C0B">
        <w:rPr>
          <w:bCs/>
        </w:rPr>
        <w:t>кции</w:t>
      </w:r>
      <w:r w:rsidR="000B311E" w:rsidRPr="001D6C0B">
        <w:rPr>
          <w:bCs/>
        </w:rPr>
        <w:t>,</w:t>
      </w:r>
      <w:r w:rsidRPr="001D6C0B">
        <w:rPr>
          <w:bCs/>
        </w:rPr>
        <w:t xml:space="preserve"> в установленные настоящими </w:t>
      </w:r>
      <w:r w:rsidR="0040672C" w:rsidRPr="001D6C0B">
        <w:rPr>
          <w:bCs/>
        </w:rPr>
        <w:t>У</w:t>
      </w:r>
      <w:r w:rsidR="00E74375" w:rsidRPr="001D6C0B">
        <w:rPr>
          <w:bCs/>
        </w:rPr>
        <w:t>словиями</w:t>
      </w:r>
      <w:r w:rsidRPr="001D6C0B">
        <w:rPr>
          <w:bCs/>
        </w:rPr>
        <w:t xml:space="preserve"> сроки;</w:t>
      </w:r>
    </w:p>
    <w:p w:rsidR="005B6C43" w:rsidRPr="001D6C0B" w:rsidRDefault="005B6C43" w:rsidP="001D6C0B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 xml:space="preserve">предоставлять запрашиваемые в соответствии с </w:t>
      </w:r>
      <w:r w:rsidR="0040672C" w:rsidRPr="001D6C0B">
        <w:rPr>
          <w:bCs/>
        </w:rPr>
        <w:t>У</w:t>
      </w:r>
      <w:r w:rsidR="00E74375" w:rsidRPr="001D6C0B">
        <w:rPr>
          <w:bCs/>
        </w:rPr>
        <w:t>словия</w:t>
      </w:r>
      <w:r w:rsidRPr="001D6C0B">
        <w:rPr>
          <w:bCs/>
        </w:rPr>
        <w:t>ми документы</w:t>
      </w:r>
      <w:r w:rsidR="00CF5D3D">
        <w:rPr>
          <w:bCs/>
        </w:rPr>
        <w:t xml:space="preserve"> </w:t>
      </w:r>
      <w:r w:rsidRPr="001D6C0B">
        <w:rPr>
          <w:bCs/>
        </w:rPr>
        <w:t>/</w:t>
      </w:r>
      <w:r w:rsidR="00CF5D3D">
        <w:rPr>
          <w:bCs/>
        </w:rPr>
        <w:t xml:space="preserve"> </w:t>
      </w:r>
      <w:r w:rsidRPr="001D6C0B">
        <w:rPr>
          <w:bCs/>
        </w:rPr>
        <w:t xml:space="preserve">информацию; </w:t>
      </w:r>
    </w:p>
    <w:p w:rsidR="00F63184" w:rsidRPr="001D6C0B" w:rsidRDefault="0085219C" w:rsidP="001D6C0B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 xml:space="preserve">нести иные обязательства, предусмотренные настоящими </w:t>
      </w:r>
      <w:r w:rsidR="0040672C" w:rsidRPr="001D6C0B">
        <w:rPr>
          <w:bCs/>
        </w:rPr>
        <w:t>У</w:t>
      </w:r>
      <w:r w:rsidR="00E74375" w:rsidRPr="001D6C0B">
        <w:rPr>
          <w:bCs/>
        </w:rPr>
        <w:t>словиями</w:t>
      </w:r>
      <w:r w:rsidRPr="001D6C0B">
        <w:rPr>
          <w:bCs/>
        </w:rPr>
        <w:t xml:space="preserve"> и действующим законодательством РФ.</w:t>
      </w:r>
    </w:p>
    <w:p w:rsidR="0085219C" w:rsidRPr="001D6C0B" w:rsidRDefault="0085219C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1D6C0B">
        <w:rPr>
          <w:b/>
          <w:bCs/>
        </w:rPr>
        <w:t>4.3. Организатор вправе:</w:t>
      </w:r>
    </w:p>
    <w:p w:rsidR="0085219C" w:rsidRPr="001D6C0B" w:rsidRDefault="00F63184" w:rsidP="001D6C0B">
      <w:pPr>
        <w:numPr>
          <w:ilvl w:val="0"/>
          <w:numId w:val="2"/>
        </w:numPr>
        <w:tabs>
          <w:tab w:val="left" w:pos="284"/>
          <w:tab w:val="left" w:pos="540"/>
          <w:tab w:val="left" w:pos="709"/>
          <w:tab w:val="left" w:pos="993"/>
        </w:tabs>
        <w:spacing w:line="360" w:lineRule="auto"/>
        <w:ind w:left="0" w:firstLine="709"/>
        <w:jc w:val="both"/>
      </w:pPr>
      <w:r w:rsidRPr="001D6C0B">
        <w:t xml:space="preserve">в течение </w:t>
      </w:r>
      <w:r w:rsidR="00E74375" w:rsidRPr="001D6C0B">
        <w:t>п</w:t>
      </w:r>
      <w:r w:rsidRPr="001D6C0B">
        <w:t xml:space="preserve">ериода проведения </w:t>
      </w:r>
      <w:r w:rsidR="00867C5E" w:rsidRPr="001D6C0B">
        <w:t>А</w:t>
      </w:r>
      <w:r w:rsidRPr="001D6C0B">
        <w:t xml:space="preserve">кции вносить изменения в настоящие </w:t>
      </w:r>
      <w:r w:rsidR="00867C5E" w:rsidRPr="001D6C0B">
        <w:t>У</w:t>
      </w:r>
      <w:r w:rsidR="00E74375" w:rsidRPr="001D6C0B">
        <w:t>словия</w:t>
      </w:r>
      <w:r w:rsidR="00594235" w:rsidRPr="001D6C0B">
        <w:t xml:space="preserve">, а </w:t>
      </w:r>
      <w:r w:rsidR="00353E10" w:rsidRPr="001D6C0B">
        <w:t>также досрочно</w:t>
      </w:r>
      <w:r w:rsidR="00594235" w:rsidRPr="001D6C0B">
        <w:t xml:space="preserve"> прекратить проведение </w:t>
      </w:r>
      <w:r w:rsidR="00867C5E" w:rsidRPr="001D6C0B">
        <w:t>А</w:t>
      </w:r>
      <w:r w:rsidR="00594235" w:rsidRPr="001D6C0B">
        <w:t>кции</w:t>
      </w:r>
      <w:r w:rsidR="00E74375" w:rsidRPr="001D6C0B">
        <w:t>, в том числе ввиду</w:t>
      </w:r>
      <w:r w:rsidR="005A050B" w:rsidRPr="001D6C0B">
        <w:t xml:space="preserve"> исчерпания </w:t>
      </w:r>
      <w:r w:rsidR="00A53A98" w:rsidRPr="001D6C0B">
        <w:t>п</w:t>
      </w:r>
      <w:r w:rsidR="005A050B" w:rsidRPr="001D6C0B">
        <w:t>ризового фонда</w:t>
      </w:r>
      <w:r w:rsidRPr="001D6C0B">
        <w:t xml:space="preserve">. При этом информация о любых изменениях настоящих </w:t>
      </w:r>
      <w:r w:rsidR="00867C5E" w:rsidRPr="001D6C0B">
        <w:t>У</w:t>
      </w:r>
      <w:r w:rsidR="00ED16CD" w:rsidRPr="001D6C0B">
        <w:t>словий</w:t>
      </w:r>
      <w:r w:rsidR="0079540C" w:rsidRPr="001D6C0B">
        <w:t xml:space="preserve">, а также о досрочном прекращении проведения </w:t>
      </w:r>
      <w:r w:rsidR="00867C5E" w:rsidRPr="001D6C0B">
        <w:t>А</w:t>
      </w:r>
      <w:r w:rsidR="00A1392F" w:rsidRPr="001D6C0B">
        <w:t>кции, размещается</w:t>
      </w:r>
      <w:r w:rsidRPr="001D6C0B">
        <w:t xml:space="preserve"> </w:t>
      </w:r>
      <w:r w:rsidR="00CF5D3D" w:rsidRPr="00CF5D3D">
        <w:rPr>
          <w:bCs/>
        </w:rPr>
        <w:t xml:space="preserve">в разделе «Акции» на официальном сайте Организатора: </w:t>
      </w:r>
      <w:hyperlink r:id="rId9" w:history="1">
        <w:r w:rsidR="00CF5D3D" w:rsidRPr="00CF5D3D">
          <w:rPr>
            <w:rStyle w:val="a4"/>
            <w:bCs/>
            <w:lang w:val="en-US"/>
          </w:rPr>
          <w:t>https</w:t>
        </w:r>
        <w:r w:rsidR="00CF5D3D" w:rsidRPr="00CF5D3D">
          <w:rPr>
            <w:rStyle w:val="a4"/>
            <w:bCs/>
          </w:rPr>
          <w:t>://</w:t>
        </w:r>
        <w:r w:rsidR="00CF5D3D" w:rsidRPr="00CF5D3D">
          <w:rPr>
            <w:rStyle w:val="a4"/>
            <w:bCs/>
            <w:lang w:val="en-US"/>
          </w:rPr>
          <w:t>www</w:t>
        </w:r>
        <w:r w:rsidR="00CF5D3D" w:rsidRPr="00CF5D3D">
          <w:rPr>
            <w:rStyle w:val="a4"/>
            <w:bCs/>
          </w:rPr>
          <w:t>.</w:t>
        </w:r>
        <w:r w:rsidR="00CF5D3D" w:rsidRPr="00CF5D3D">
          <w:rPr>
            <w:rStyle w:val="a4"/>
            <w:bCs/>
            <w:lang w:val="en-US"/>
          </w:rPr>
          <w:t>akbars</w:t>
        </w:r>
        <w:r w:rsidR="00CF5D3D" w:rsidRPr="00CF5D3D">
          <w:rPr>
            <w:rStyle w:val="a4"/>
            <w:bCs/>
          </w:rPr>
          <w:t>.</w:t>
        </w:r>
        <w:r w:rsidR="00CF5D3D" w:rsidRPr="00CF5D3D">
          <w:rPr>
            <w:rStyle w:val="a4"/>
            <w:bCs/>
            <w:lang w:val="en-US"/>
          </w:rPr>
          <w:t>ru</w:t>
        </w:r>
        <w:r w:rsidR="00CF5D3D" w:rsidRPr="00CF5D3D">
          <w:rPr>
            <w:rStyle w:val="a4"/>
            <w:bCs/>
          </w:rPr>
          <w:t>/</w:t>
        </w:r>
      </w:hyperlink>
      <w:r w:rsidR="00CF5D3D" w:rsidRPr="00CF5D3D">
        <w:rPr>
          <w:bCs/>
        </w:rPr>
        <w:t xml:space="preserve"> (предварительно необходимо будет выбрать г.Зеленодольск)</w:t>
      </w:r>
      <w:r w:rsidR="001D2115" w:rsidRPr="001D6C0B">
        <w:t>;</w:t>
      </w:r>
    </w:p>
    <w:p w:rsidR="00CF62B6" w:rsidRPr="001D6C0B" w:rsidRDefault="00CF62B6" w:rsidP="001D6C0B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>запрашивать у</w:t>
      </w:r>
      <w:r w:rsidR="008B2295" w:rsidRPr="001D6C0B">
        <w:rPr>
          <w:bCs/>
        </w:rPr>
        <w:t xml:space="preserve"> </w:t>
      </w:r>
      <w:r w:rsidR="00867C5E" w:rsidRPr="001D6C0B">
        <w:rPr>
          <w:bCs/>
        </w:rPr>
        <w:t>У</w:t>
      </w:r>
      <w:r w:rsidRPr="001D6C0B">
        <w:rPr>
          <w:bCs/>
        </w:rPr>
        <w:t xml:space="preserve">частников необходимую информацию и документы в случаях, предусмотренных настоящими </w:t>
      </w:r>
      <w:r w:rsidR="00867C5E" w:rsidRPr="001D6C0B">
        <w:rPr>
          <w:bCs/>
        </w:rPr>
        <w:t>У</w:t>
      </w:r>
      <w:r w:rsidR="00ED16CD" w:rsidRPr="001D6C0B">
        <w:rPr>
          <w:bCs/>
        </w:rPr>
        <w:t>словиями</w:t>
      </w:r>
      <w:r w:rsidRPr="001D6C0B">
        <w:rPr>
          <w:bCs/>
        </w:rPr>
        <w:t>, а также иные документы для предоставления в государственные органы;</w:t>
      </w:r>
    </w:p>
    <w:p w:rsidR="00F63184" w:rsidRPr="001D6C0B" w:rsidRDefault="00F63184" w:rsidP="001D6C0B">
      <w:pPr>
        <w:pStyle w:val="af1"/>
        <w:widowControl/>
        <w:numPr>
          <w:ilvl w:val="0"/>
          <w:numId w:val="2"/>
        </w:numPr>
        <w:tabs>
          <w:tab w:val="left" w:pos="284"/>
          <w:tab w:val="num" w:pos="540"/>
          <w:tab w:val="left" w:pos="709"/>
          <w:tab w:val="left" w:pos="993"/>
        </w:tabs>
        <w:spacing w:line="360" w:lineRule="auto"/>
        <w:ind w:left="0" w:firstLine="709"/>
        <w:jc w:val="both"/>
        <w:rPr>
          <w:szCs w:val="24"/>
        </w:rPr>
      </w:pPr>
      <w:r w:rsidRPr="001D6C0B">
        <w:rPr>
          <w:szCs w:val="24"/>
        </w:rPr>
        <w:t xml:space="preserve">отказать </w:t>
      </w:r>
      <w:r w:rsidR="00867C5E" w:rsidRPr="001D6C0B">
        <w:rPr>
          <w:szCs w:val="24"/>
        </w:rPr>
        <w:t>У</w:t>
      </w:r>
      <w:r w:rsidRPr="001D6C0B">
        <w:rPr>
          <w:szCs w:val="24"/>
        </w:rPr>
        <w:t xml:space="preserve">частнику </w:t>
      </w:r>
      <w:r w:rsidR="00867C5E" w:rsidRPr="001D6C0B">
        <w:rPr>
          <w:szCs w:val="24"/>
        </w:rPr>
        <w:t>А</w:t>
      </w:r>
      <w:r w:rsidRPr="001D6C0B">
        <w:rPr>
          <w:szCs w:val="24"/>
        </w:rPr>
        <w:t xml:space="preserve">кции в выдаче </w:t>
      </w:r>
      <w:r w:rsidR="0040672C" w:rsidRPr="001D6C0B">
        <w:rPr>
          <w:szCs w:val="24"/>
        </w:rPr>
        <w:t>П</w:t>
      </w:r>
      <w:r w:rsidRPr="001D6C0B">
        <w:rPr>
          <w:szCs w:val="24"/>
        </w:rPr>
        <w:t xml:space="preserve">риза в случае установления факта несоблюдения </w:t>
      </w:r>
      <w:r w:rsidR="00ED16CD" w:rsidRPr="001D6C0B">
        <w:rPr>
          <w:szCs w:val="24"/>
        </w:rPr>
        <w:t>у</w:t>
      </w:r>
      <w:r w:rsidRPr="001D6C0B">
        <w:rPr>
          <w:szCs w:val="24"/>
        </w:rPr>
        <w:t xml:space="preserve">частником настоящих </w:t>
      </w:r>
      <w:r w:rsidR="0040672C" w:rsidRPr="001D6C0B">
        <w:rPr>
          <w:szCs w:val="24"/>
        </w:rPr>
        <w:t>У</w:t>
      </w:r>
      <w:r w:rsidR="00ED16CD" w:rsidRPr="001D6C0B">
        <w:rPr>
          <w:szCs w:val="24"/>
        </w:rPr>
        <w:t>словий</w:t>
      </w:r>
      <w:r w:rsidRPr="001D6C0B">
        <w:rPr>
          <w:szCs w:val="24"/>
        </w:rPr>
        <w:t>.</w:t>
      </w:r>
    </w:p>
    <w:p w:rsidR="0085219C" w:rsidRPr="001D6C0B" w:rsidRDefault="0085219C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  <w:rPr>
          <w:b/>
          <w:bCs/>
        </w:rPr>
      </w:pPr>
      <w:r w:rsidRPr="001D6C0B">
        <w:rPr>
          <w:b/>
          <w:bCs/>
        </w:rPr>
        <w:t>4.4. Организатор обязуется:</w:t>
      </w:r>
    </w:p>
    <w:p w:rsidR="0085219C" w:rsidRPr="001D6C0B" w:rsidRDefault="0085219C" w:rsidP="001D6C0B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 xml:space="preserve">соблюдать настоящие </w:t>
      </w:r>
      <w:r w:rsidR="00867C5E" w:rsidRPr="001D6C0B">
        <w:rPr>
          <w:bCs/>
        </w:rPr>
        <w:t>У</w:t>
      </w:r>
      <w:r w:rsidR="00ED16CD" w:rsidRPr="001D6C0B">
        <w:rPr>
          <w:bCs/>
        </w:rPr>
        <w:t>словия</w:t>
      </w:r>
      <w:r w:rsidRPr="001D6C0B">
        <w:rPr>
          <w:bCs/>
        </w:rPr>
        <w:t>,</w:t>
      </w:r>
      <w:r w:rsidR="008B2295" w:rsidRPr="001D6C0B">
        <w:rPr>
          <w:bCs/>
        </w:rPr>
        <w:t xml:space="preserve"> </w:t>
      </w:r>
      <w:r w:rsidRPr="001D6C0B">
        <w:rPr>
          <w:bCs/>
        </w:rPr>
        <w:t>в т.ч. выполнять все действия, связанные с проведением</w:t>
      </w:r>
      <w:r w:rsidR="00832E7F" w:rsidRPr="001D6C0B">
        <w:rPr>
          <w:bCs/>
        </w:rPr>
        <w:t xml:space="preserve"> </w:t>
      </w:r>
      <w:r w:rsidR="00867C5E" w:rsidRPr="001D6C0B">
        <w:rPr>
          <w:bCs/>
        </w:rPr>
        <w:t>А</w:t>
      </w:r>
      <w:r w:rsidR="00832E7F" w:rsidRPr="001D6C0B">
        <w:rPr>
          <w:bCs/>
        </w:rPr>
        <w:t>кции</w:t>
      </w:r>
      <w:r w:rsidRPr="001D6C0B">
        <w:rPr>
          <w:bCs/>
        </w:rPr>
        <w:t xml:space="preserve">, в установленные настоящими </w:t>
      </w:r>
      <w:r w:rsidR="0040672C" w:rsidRPr="001D6C0B">
        <w:rPr>
          <w:bCs/>
        </w:rPr>
        <w:t>У</w:t>
      </w:r>
      <w:r w:rsidR="00ED16CD" w:rsidRPr="001D6C0B">
        <w:rPr>
          <w:bCs/>
        </w:rPr>
        <w:t>словиями</w:t>
      </w:r>
      <w:r w:rsidRPr="001D6C0B">
        <w:rPr>
          <w:bCs/>
        </w:rPr>
        <w:t xml:space="preserve"> сроки;</w:t>
      </w:r>
    </w:p>
    <w:p w:rsidR="0085219C" w:rsidRPr="001D6C0B" w:rsidRDefault="0085219C" w:rsidP="001D6C0B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 xml:space="preserve">обеспечить проведение </w:t>
      </w:r>
      <w:r w:rsidR="00867C5E" w:rsidRPr="001D6C0B">
        <w:rPr>
          <w:bCs/>
        </w:rPr>
        <w:t>А</w:t>
      </w:r>
      <w:r w:rsidR="00F63184" w:rsidRPr="001D6C0B">
        <w:rPr>
          <w:bCs/>
        </w:rPr>
        <w:t>кции</w:t>
      </w:r>
      <w:r w:rsidRPr="001D6C0B">
        <w:rPr>
          <w:bCs/>
        </w:rPr>
        <w:t xml:space="preserve"> в соответствии с настоящими </w:t>
      </w:r>
      <w:r w:rsidR="00867C5E" w:rsidRPr="001D6C0B">
        <w:rPr>
          <w:bCs/>
        </w:rPr>
        <w:t>У</w:t>
      </w:r>
      <w:r w:rsidR="00ED16CD" w:rsidRPr="001D6C0B">
        <w:rPr>
          <w:bCs/>
        </w:rPr>
        <w:t>словия</w:t>
      </w:r>
      <w:r w:rsidRPr="001D6C0B">
        <w:rPr>
          <w:bCs/>
        </w:rPr>
        <w:t>ми;</w:t>
      </w:r>
    </w:p>
    <w:p w:rsidR="0085219C" w:rsidRPr="001D6C0B" w:rsidRDefault="00EC7609" w:rsidP="001D6C0B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Cs/>
        </w:rPr>
        <w:t xml:space="preserve">обеспечить </w:t>
      </w:r>
      <w:r w:rsidR="0085219C" w:rsidRPr="001D6C0B">
        <w:rPr>
          <w:bCs/>
        </w:rPr>
        <w:t>выда</w:t>
      </w:r>
      <w:r w:rsidRPr="001D6C0B">
        <w:rPr>
          <w:bCs/>
        </w:rPr>
        <w:t>чу</w:t>
      </w:r>
      <w:r w:rsidR="008B2295" w:rsidRPr="001D6C0B">
        <w:rPr>
          <w:bCs/>
        </w:rPr>
        <w:t xml:space="preserve"> </w:t>
      </w:r>
      <w:r w:rsidR="0040672C" w:rsidRPr="001D6C0B">
        <w:rPr>
          <w:bCs/>
        </w:rPr>
        <w:t>П</w:t>
      </w:r>
      <w:r w:rsidR="00F63184" w:rsidRPr="001D6C0B">
        <w:rPr>
          <w:bCs/>
        </w:rPr>
        <w:t>риз</w:t>
      </w:r>
      <w:r w:rsidRPr="001D6C0B">
        <w:rPr>
          <w:bCs/>
        </w:rPr>
        <w:t>ов</w:t>
      </w:r>
      <w:r w:rsidR="0085219C" w:rsidRPr="001D6C0B">
        <w:rPr>
          <w:bCs/>
        </w:rPr>
        <w:t>, предусмотренн</w:t>
      </w:r>
      <w:r w:rsidR="00832E7F" w:rsidRPr="001D6C0B">
        <w:rPr>
          <w:bCs/>
        </w:rPr>
        <w:t>ы</w:t>
      </w:r>
      <w:r w:rsidRPr="001D6C0B">
        <w:rPr>
          <w:bCs/>
        </w:rPr>
        <w:t>х</w:t>
      </w:r>
      <w:r w:rsidR="0085219C" w:rsidRPr="001D6C0B">
        <w:rPr>
          <w:bCs/>
        </w:rPr>
        <w:t xml:space="preserve"> настоящи</w:t>
      </w:r>
      <w:r w:rsidR="00936257" w:rsidRPr="001D6C0B">
        <w:rPr>
          <w:bCs/>
        </w:rPr>
        <w:t>ми</w:t>
      </w:r>
      <w:r w:rsidR="0085219C" w:rsidRPr="001D6C0B">
        <w:rPr>
          <w:bCs/>
        </w:rPr>
        <w:t xml:space="preserve"> </w:t>
      </w:r>
      <w:r w:rsidR="00867C5E" w:rsidRPr="001D6C0B">
        <w:rPr>
          <w:bCs/>
        </w:rPr>
        <w:t>У</w:t>
      </w:r>
      <w:r w:rsidR="00ED16CD" w:rsidRPr="001D6C0B">
        <w:rPr>
          <w:bCs/>
        </w:rPr>
        <w:t>словиями</w:t>
      </w:r>
      <w:r w:rsidR="00CF5D3D">
        <w:rPr>
          <w:bCs/>
        </w:rPr>
        <w:t>.</w:t>
      </w:r>
    </w:p>
    <w:p w:rsidR="00BD558F" w:rsidRPr="001D6C0B" w:rsidRDefault="00BD558F" w:rsidP="00BD558F">
      <w:pPr>
        <w:tabs>
          <w:tab w:val="left" w:pos="284"/>
          <w:tab w:val="left" w:pos="709"/>
          <w:tab w:val="left" w:pos="993"/>
        </w:tabs>
        <w:spacing w:line="360" w:lineRule="auto"/>
        <w:ind w:left="709"/>
        <w:jc w:val="both"/>
        <w:rPr>
          <w:bCs/>
        </w:rPr>
      </w:pPr>
    </w:p>
    <w:p w:rsidR="004763DB" w:rsidRPr="001D6C0B" w:rsidRDefault="001D2115" w:rsidP="00BD558F">
      <w:pPr>
        <w:pStyle w:val="2"/>
        <w:tabs>
          <w:tab w:val="num" w:pos="180"/>
          <w:tab w:val="left" w:pos="284"/>
          <w:tab w:val="left" w:pos="709"/>
          <w:tab w:val="left" w:pos="993"/>
        </w:tabs>
        <w:spacing w:line="360" w:lineRule="auto"/>
        <w:ind w:firstLine="709"/>
        <w:jc w:val="both"/>
      </w:pPr>
      <w:r w:rsidRPr="001D6C0B">
        <w:rPr>
          <w:b/>
        </w:rPr>
        <w:t>5. Приз</w:t>
      </w:r>
      <w:r w:rsidR="00AF25B8">
        <w:rPr>
          <w:b/>
        </w:rPr>
        <w:t>овой фонд акции</w:t>
      </w:r>
      <w:r w:rsidRPr="001D6C0B">
        <w:rPr>
          <w:b/>
        </w:rPr>
        <w:t>.</w:t>
      </w:r>
      <w:r w:rsidR="00AF25B8">
        <w:t xml:space="preserve"> </w:t>
      </w:r>
    </w:p>
    <w:p w:rsidR="000A7297" w:rsidRPr="001D6C0B" w:rsidRDefault="000A7297" w:rsidP="008B1D4E">
      <w:pPr>
        <w:tabs>
          <w:tab w:val="left" w:pos="284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b/>
        </w:rPr>
      </w:pPr>
      <w:r w:rsidRPr="001D6C0B">
        <w:rPr>
          <w:b/>
        </w:rPr>
        <w:t>5.</w:t>
      </w:r>
      <w:r w:rsidR="00AF25B8">
        <w:rPr>
          <w:b/>
        </w:rPr>
        <w:t>1</w:t>
      </w:r>
      <w:r w:rsidRPr="001D6C0B">
        <w:rPr>
          <w:b/>
        </w:rPr>
        <w:t xml:space="preserve">. </w:t>
      </w:r>
      <w:r w:rsidR="005D53B6" w:rsidRPr="001D6C0B">
        <w:t xml:space="preserve">Призовой фонд Акции формируется за счет средств Организатора и составляет </w:t>
      </w:r>
      <w:r w:rsidR="005D53B6">
        <w:t xml:space="preserve">денежную </w:t>
      </w:r>
      <w:r w:rsidR="005D53B6" w:rsidRPr="001D6C0B">
        <w:t xml:space="preserve">сумму в размере </w:t>
      </w:r>
      <w:r w:rsidR="004807E8">
        <w:t>1 0</w:t>
      </w:r>
      <w:r w:rsidR="005D53B6" w:rsidRPr="001D6C0B">
        <w:t xml:space="preserve">00 000 </w:t>
      </w:r>
      <w:r w:rsidR="00CF5D3D">
        <w:t xml:space="preserve">(Один миллион) </w:t>
      </w:r>
      <w:r w:rsidR="005D53B6" w:rsidRPr="001D6C0B">
        <w:t>рублей</w:t>
      </w:r>
      <w:r w:rsidR="005D53B6">
        <w:t xml:space="preserve"> РФ</w:t>
      </w:r>
      <w:r w:rsidR="00BD558F">
        <w:t>.</w:t>
      </w:r>
    </w:p>
    <w:p w:rsidR="000A7297" w:rsidRPr="001D6C0B" w:rsidRDefault="00BD558F" w:rsidP="001D6C0B">
      <w:pPr>
        <w:tabs>
          <w:tab w:val="left" w:pos="0"/>
          <w:tab w:val="left" w:pos="284"/>
          <w:tab w:val="left" w:pos="851"/>
          <w:tab w:val="left" w:pos="993"/>
        </w:tabs>
        <w:spacing w:line="360" w:lineRule="auto"/>
        <w:ind w:firstLine="709"/>
        <w:jc w:val="both"/>
      </w:pPr>
      <w:r>
        <w:rPr>
          <w:b/>
        </w:rPr>
        <w:t>5</w:t>
      </w:r>
      <w:r w:rsidR="005D53B6">
        <w:rPr>
          <w:b/>
        </w:rPr>
        <w:t>.</w:t>
      </w:r>
      <w:r w:rsidR="00325581">
        <w:rPr>
          <w:b/>
        </w:rPr>
        <w:t>2.</w:t>
      </w:r>
      <w:r w:rsidR="000A7297" w:rsidRPr="001D6C0B">
        <w:t xml:space="preserve"> Приз – денежная сумма в размере 5% от общей суммы </w:t>
      </w:r>
      <w:r w:rsidR="00AF25B8">
        <w:t>транзакций</w:t>
      </w:r>
      <w:r w:rsidR="000A7297" w:rsidRPr="001D6C0B">
        <w:t xml:space="preserve">, совершенных </w:t>
      </w:r>
      <w:r w:rsidR="00AF25B8">
        <w:t>у</w:t>
      </w:r>
      <w:r w:rsidR="000A7297" w:rsidRPr="001D6C0B">
        <w:t>час</w:t>
      </w:r>
      <w:r>
        <w:t>тником Акции за отчетный период</w:t>
      </w:r>
      <w:r w:rsidR="000A7297" w:rsidRPr="001D6C0B">
        <w:t>, перечисляемая Организатором акции на</w:t>
      </w:r>
      <w:r w:rsidR="005D53B6">
        <w:t xml:space="preserve"> </w:t>
      </w:r>
      <w:r w:rsidR="007174D9">
        <w:t xml:space="preserve">пополнение </w:t>
      </w:r>
      <w:r>
        <w:t xml:space="preserve">баланса в счет оплаты услуг </w:t>
      </w:r>
      <w:r w:rsidR="000A7297" w:rsidRPr="001D6C0B">
        <w:t>мобильно</w:t>
      </w:r>
      <w:r>
        <w:t xml:space="preserve">й связи, которой пользуется </w:t>
      </w:r>
      <w:r w:rsidR="000A7297" w:rsidRPr="001D6C0B">
        <w:t>Участник Акции (далее - Приз)</w:t>
      </w:r>
      <w:r w:rsidR="005D53B6">
        <w:t xml:space="preserve">. </w:t>
      </w:r>
      <w:r w:rsidR="005D53B6">
        <w:lastRenderedPageBreak/>
        <w:t>Поп</w:t>
      </w:r>
      <w:r>
        <w:t>олнение баланса проводится на номер мобильного телефона</w:t>
      </w:r>
      <w:r w:rsidR="005D53B6">
        <w:t xml:space="preserve">, на который </w:t>
      </w:r>
      <w:r>
        <w:t>Организатором было направлено СМС –сообщение</w:t>
      </w:r>
      <w:r w:rsidR="005D53B6">
        <w:t xml:space="preserve"> с </w:t>
      </w:r>
      <w:r>
        <w:t>извещением о праве на принятие участия в акции.</w:t>
      </w:r>
    </w:p>
    <w:p w:rsidR="003759B1" w:rsidRDefault="000A7297" w:rsidP="003759B1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rPr>
          <w:b/>
        </w:rPr>
        <w:t>5.</w:t>
      </w:r>
      <w:r w:rsidR="00325581">
        <w:rPr>
          <w:b/>
        </w:rPr>
        <w:t>3.</w:t>
      </w:r>
      <w:r w:rsidR="00BD558F">
        <w:t xml:space="preserve"> </w:t>
      </w:r>
      <w:r w:rsidR="00CF0874" w:rsidRPr="001D6C0B">
        <w:t xml:space="preserve">Приз перечисляется </w:t>
      </w:r>
      <w:r w:rsidR="00CF0874">
        <w:t xml:space="preserve">на пополнение баланса </w:t>
      </w:r>
      <w:r w:rsidR="00CF0874" w:rsidRPr="001D6C0B">
        <w:t xml:space="preserve">на счет мобильного телефона </w:t>
      </w:r>
      <w:r w:rsidR="00CF5D3D">
        <w:t xml:space="preserve">Участника </w:t>
      </w:r>
      <w:r w:rsidR="00CF0874" w:rsidRPr="001D6C0B">
        <w:t xml:space="preserve"> </w:t>
      </w:r>
      <w:r w:rsidR="00CF5D3D">
        <w:t xml:space="preserve">акции </w:t>
      </w:r>
      <w:r w:rsidR="00CF5D3D" w:rsidRPr="001D6C0B">
        <w:t>(далее - Приз</w:t>
      </w:r>
      <w:r w:rsidR="00CF5D3D">
        <w:t>ер</w:t>
      </w:r>
      <w:r w:rsidR="00CF5D3D" w:rsidRPr="001D6C0B">
        <w:t>)</w:t>
      </w:r>
      <w:r w:rsidR="00CF5D3D">
        <w:t xml:space="preserve"> </w:t>
      </w:r>
      <w:r w:rsidR="00CF0874" w:rsidRPr="001D6C0B">
        <w:t>с 6 до 1</w:t>
      </w:r>
      <w:r w:rsidR="000C5BE7">
        <w:t>6</w:t>
      </w:r>
      <w:r w:rsidR="00CF0874" w:rsidRPr="001D6C0B">
        <w:t xml:space="preserve"> числ</w:t>
      </w:r>
      <w:r w:rsidR="00EA26CE">
        <w:t>а</w:t>
      </w:r>
      <w:r w:rsidR="00CF0874" w:rsidRPr="001D6C0B">
        <w:t xml:space="preserve"> </w:t>
      </w:r>
      <w:r w:rsidR="00CF0874">
        <w:t xml:space="preserve">месяца, следующего </w:t>
      </w:r>
      <w:r w:rsidR="00BD558F">
        <w:t xml:space="preserve">по истечении каждого отчетного </w:t>
      </w:r>
      <w:r w:rsidR="00CF0874" w:rsidRPr="001D6C0B">
        <w:t>периода</w:t>
      </w:r>
      <w:r w:rsidR="00A94DC3">
        <w:t>.</w:t>
      </w:r>
      <w:r w:rsidR="00CF0874" w:rsidRPr="001D6C0B">
        <w:t xml:space="preserve"> </w:t>
      </w:r>
    </w:p>
    <w:p w:rsidR="000A7297" w:rsidRPr="00CB2486" w:rsidRDefault="00BD558F" w:rsidP="00CB2486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>
        <w:rPr>
          <w:b/>
        </w:rPr>
        <w:t xml:space="preserve">5.4. </w:t>
      </w:r>
      <w:r w:rsidR="00AD458E" w:rsidRPr="00AD458E">
        <w:t>В</w:t>
      </w:r>
      <w:r w:rsidR="00AD458E">
        <w:t xml:space="preserve"> соответствии с</w:t>
      </w:r>
      <w:r w:rsidR="00CB2486">
        <w:t xml:space="preserve"> п.68 ст.217 Налогового кодек</w:t>
      </w:r>
      <w:r w:rsidR="00AD458E">
        <w:t xml:space="preserve">са РФ не облагаются НДФЛ </w:t>
      </w:r>
      <w:r w:rsidR="00CB2486" w:rsidRPr="00CB2486">
        <w:t>доходы в денежной или натуральной форме в виде перечисляемых на банковский счет налогоплательщика денежных средств и (или) полной или частичной оплаты за налогоплательщика товаров и (или) услуг российскими и иностранными организациями, полученные в результате участия налогоплательщика в программах указанных российских и иностранных организаций с использованием банковских (платежных) и (или) дисконтных (накопительных) карт, направленных на увеличение активности клиентов в приобретении товаров и услуг указанных организаций и предусматривающих начисление бонусов (баллов, иных единиц, характеризующих активность клиента в приобретении товаров (работ, услуг) указанных организаций) по основаниям, установленным в соответствующей программе, а также выплату в зависимости от количества начисленных бонусов (баллов, иных единиц, характеризующих активность клиента в приобретении товаров (работ, услуг) указанных организаций) дохода в денежной или натуральной форме.</w:t>
      </w:r>
    </w:p>
    <w:p w:rsidR="008C13BB" w:rsidRDefault="008F072F" w:rsidP="001D6C0B">
      <w:pPr>
        <w:tabs>
          <w:tab w:val="left" w:pos="993"/>
          <w:tab w:val="left" w:pos="1276"/>
        </w:tabs>
        <w:spacing w:line="360" w:lineRule="auto"/>
        <w:ind w:firstLine="709"/>
        <w:jc w:val="both"/>
      </w:pPr>
      <w:r>
        <w:rPr>
          <w:b/>
          <w:noProof/>
        </w:rPr>
        <w:t>5.</w:t>
      </w:r>
      <w:r w:rsidR="00680C1D">
        <w:rPr>
          <w:b/>
          <w:noProof/>
        </w:rPr>
        <w:t>5</w:t>
      </w:r>
      <w:r w:rsidR="00561CB0">
        <w:rPr>
          <w:b/>
          <w:noProof/>
        </w:rPr>
        <w:t>.</w:t>
      </w:r>
      <w:r w:rsidR="001D2115" w:rsidRPr="001D6C0B">
        <w:rPr>
          <w:noProof/>
        </w:rPr>
        <w:t xml:space="preserve"> </w:t>
      </w:r>
      <w:r w:rsidR="001D2115" w:rsidRPr="001D6C0B">
        <w:t>Призы выдаются каждому П</w:t>
      </w:r>
      <w:r w:rsidR="008C13BB" w:rsidRPr="001D6C0B">
        <w:t>ризеру</w:t>
      </w:r>
      <w:r w:rsidR="001D2115" w:rsidRPr="001D6C0B">
        <w:t xml:space="preserve"> до полного исчерпания призового фонда по акции.</w:t>
      </w:r>
    </w:p>
    <w:p w:rsidR="007F656B" w:rsidRPr="001D6C0B" w:rsidRDefault="008F072F" w:rsidP="008F072F">
      <w:pPr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8F072F">
        <w:rPr>
          <w:b/>
        </w:rPr>
        <w:t>5.</w:t>
      </w:r>
      <w:r w:rsidR="00680C1D">
        <w:rPr>
          <w:b/>
        </w:rPr>
        <w:t>6</w:t>
      </w:r>
      <w:r w:rsidR="00561CB0" w:rsidRPr="008F072F">
        <w:rPr>
          <w:b/>
        </w:rPr>
        <w:t>.</w:t>
      </w:r>
      <w:r w:rsidR="00561CB0">
        <w:t xml:space="preserve"> </w:t>
      </w:r>
      <w:r w:rsidR="007F656B" w:rsidRPr="001D6C0B">
        <w:t>В том случае, если после определения обладателей Призов Призовой фонд Акции остался неизрасходованным, Организатор Акции вправе распорядиться Призовым Фондом акции по своему усмотрению.</w:t>
      </w:r>
    </w:p>
    <w:p w:rsidR="00725B91" w:rsidRPr="001D6C0B" w:rsidRDefault="00CF0874" w:rsidP="008F072F">
      <w:pPr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8F072F">
        <w:rPr>
          <w:b/>
        </w:rPr>
        <w:t>5.</w:t>
      </w:r>
      <w:r w:rsidR="00680C1D">
        <w:rPr>
          <w:b/>
        </w:rPr>
        <w:t>7</w:t>
      </w:r>
      <w:r w:rsidRPr="008F072F">
        <w:rPr>
          <w:b/>
        </w:rPr>
        <w:t>.</w:t>
      </w:r>
      <w:r>
        <w:t xml:space="preserve"> </w:t>
      </w:r>
      <w:r w:rsidR="00725B91" w:rsidRPr="001D6C0B">
        <w:t>В случае</w:t>
      </w:r>
      <w:r w:rsidR="008F072F">
        <w:t>,</w:t>
      </w:r>
      <w:r w:rsidR="00725B91" w:rsidRPr="001D6C0B">
        <w:t xml:space="preserve"> если до указанного срока Организатору не удалось отправить Участнику денежные средства </w:t>
      </w:r>
      <w:r w:rsidR="007F656B" w:rsidRPr="001D6C0B">
        <w:t xml:space="preserve">(например, </w:t>
      </w:r>
      <w:r w:rsidR="00725B91" w:rsidRPr="001D6C0B">
        <w:t xml:space="preserve">мобильный телефон </w:t>
      </w:r>
      <w:r w:rsidR="007F656B" w:rsidRPr="001D6C0B">
        <w:t>Призера</w:t>
      </w:r>
      <w:r w:rsidR="00725B91" w:rsidRPr="001D6C0B">
        <w:t xml:space="preserve"> отключен от обслуживания в момент извещения о выигрыше</w:t>
      </w:r>
      <w:r w:rsidR="00CF5D3D">
        <w:t>)</w:t>
      </w:r>
      <w:r w:rsidR="00725B91" w:rsidRPr="001D6C0B">
        <w:t>, Приз считается невостребованным Участником. Невостребованный Приз не может быть востребован в дальнейшем, денежная компенсация Участнику Акции не выплачивается. Организатор распоряжается невостребованными Призами по своему усмотрению.</w:t>
      </w:r>
    </w:p>
    <w:p w:rsidR="008037DC" w:rsidRDefault="00CF0874" w:rsidP="00141AF3">
      <w:pPr>
        <w:tabs>
          <w:tab w:val="left" w:pos="993"/>
          <w:tab w:val="left" w:pos="1276"/>
        </w:tabs>
        <w:spacing w:line="360" w:lineRule="auto"/>
        <w:ind w:firstLine="709"/>
        <w:jc w:val="both"/>
      </w:pPr>
      <w:r w:rsidRPr="008F072F">
        <w:rPr>
          <w:b/>
        </w:rPr>
        <w:t>5.</w:t>
      </w:r>
      <w:r w:rsidR="00680C1D">
        <w:rPr>
          <w:b/>
        </w:rPr>
        <w:t>8</w:t>
      </w:r>
      <w:r w:rsidRPr="008F072F">
        <w:rPr>
          <w:b/>
        </w:rPr>
        <w:t>.</w:t>
      </w:r>
      <w:r>
        <w:t xml:space="preserve"> </w:t>
      </w:r>
      <w:r w:rsidR="00725B91" w:rsidRPr="001D6C0B">
        <w:t>При наличии нескольких номеров мобильных телефонов, предоставленным Участником в Банк, Приз зачисляется на номер</w:t>
      </w:r>
      <w:r w:rsidR="007F656B" w:rsidRPr="001D6C0B">
        <w:t xml:space="preserve"> телефона, на который было отправлено смс-сообщение с приглашением к участию в акции.</w:t>
      </w:r>
    </w:p>
    <w:p w:rsidR="008F072F" w:rsidRPr="001D6C0B" w:rsidRDefault="008F072F" w:rsidP="00F556DF">
      <w:pPr>
        <w:pStyle w:val="ac"/>
        <w:tabs>
          <w:tab w:val="left" w:pos="993"/>
          <w:tab w:val="left" w:pos="1276"/>
        </w:tabs>
        <w:spacing w:line="360" w:lineRule="auto"/>
        <w:ind w:left="709"/>
        <w:jc w:val="both"/>
      </w:pPr>
    </w:p>
    <w:p w:rsidR="005E0FD4" w:rsidRPr="001D6C0B" w:rsidRDefault="00C54302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  <w:rPr>
          <w:b/>
        </w:rPr>
      </w:pPr>
      <w:r w:rsidRPr="001D6C0B">
        <w:rPr>
          <w:b/>
        </w:rPr>
        <w:lastRenderedPageBreak/>
        <w:t>6</w:t>
      </w:r>
      <w:r w:rsidR="007573A2" w:rsidRPr="001D6C0B">
        <w:rPr>
          <w:b/>
        </w:rPr>
        <w:t xml:space="preserve">. </w:t>
      </w:r>
      <w:r w:rsidR="00300480" w:rsidRPr="001D6C0B">
        <w:rPr>
          <w:b/>
        </w:rPr>
        <w:t xml:space="preserve">Иные условия </w:t>
      </w:r>
      <w:r w:rsidR="00B40A42" w:rsidRPr="001D6C0B">
        <w:rPr>
          <w:b/>
        </w:rPr>
        <w:t>а</w:t>
      </w:r>
      <w:r w:rsidR="00300480" w:rsidRPr="001D6C0B">
        <w:rPr>
          <w:b/>
        </w:rPr>
        <w:t>кции</w:t>
      </w:r>
    </w:p>
    <w:p w:rsidR="005E0FD4" w:rsidRPr="001D6C0B" w:rsidRDefault="00C54302" w:rsidP="001D6C0B">
      <w:pPr>
        <w:pStyle w:val="2"/>
        <w:tabs>
          <w:tab w:val="num" w:pos="180"/>
          <w:tab w:val="left" w:pos="284"/>
          <w:tab w:val="left" w:pos="709"/>
          <w:tab w:val="left" w:pos="993"/>
        </w:tabs>
        <w:spacing w:after="0" w:line="360" w:lineRule="auto"/>
        <w:ind w:firstLine="709"/>
        <w:jc w:val="both"/>
      </w:pPr>
      <w:r w:rsidRPr="001D6C0B">
        <w:rPr>
          <w:b/>
        </w:rPr>
        <w:t>6</w:t>
      </w:r>
      <w:r w:rsidR="005E0FD4" w:rsidRPr="001D6C0B">
        <w:rPr>
          <w:b/>
        </w:rPr>
        <w:t>.1</w:t>
      </w:r>
      <w:r w:rsidR="005E0FD4" w:rsidRPr="001D6C0B">
        <w:t>. Организатор не несет ответственность за:</w:t>
      </w:r>
    </w:p>
    <w:p w:rsidR="00300480" w:rsidRPr="001D6C0B" w:rsidRDefault="008F072F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</w:pPr>
      <w:r>
        <w:t xml:space="preserve">- </w:t>
      </w:r>
      <w:r w:rsidR="00CF5D3D">
        <w:t xml:space="preserve"> </w:t>
      </w:r>
      <w:r w:rsidR="00402D81" w:rsidRPr="001D6C0B">
        <w:t>н</w:t>
      </w:r>
      <w:r w:rsidR="00294E76" w:rsidRPr="001D6C0B">
        <w:t>е</w:t>
      </w:r>
      <w:r w:rsidR="00402D81" w:rsidRPr="001D6C0B">
        <w:t xml:space="preserve">исполнение </w:t>
      </w:r>
      <w:r w:rsidR="00382A37" w:rsidRPr="001D6C0B">
        <w:t>У</w:t>
      </w:r>
      <w:r w:rsidR="005E0FD4" w:rsidRPr="001D6C0B">
        <w:t>частни</w:t>
      </w:r>
      <w:r w:rsidR="00F71198" w:rsidRPr="001D6C0B">
        <w:t>ками</w:t>
      </w:r>
      <w:r w:rsidR="005E0FD4" w:rsidRPr="001D6C0B">
        <w:t xml:space="preserve"> </w:t>
      </w:r>
      <w:r w:rsidR="00382A37" w:rsidRPr="001D6C0B">
        <w:t>А</w:t>
      </w:r>
      <w:r w:rsidR="005E0FD4" w:rsidRPr="001D6C0B">
        <w:t xml:space="preserve">кции </w:t>
      </w:r>
      <w:r w:rsidR="00402D81" w:rsidRPr="001D6C0B">
        <w:t xml:space="preserve">обязанности по </w:t>
      </w:r>
      <w:r w:rsidR="005E0FD4" w:rsidRPr="001D6C0B">
        <w:t>ознаком</w:t>
      </w:r>
      <w:r w:rsidR="00402D81" w:rsidRPr="001D6C0B">
        <w:t xml:space="preserve">лению </w:t>
      </w:r>
      <w:r w:rsidR="005E0FD4" w:rsidRPr="001D6C0B">
        <w:t xml:space="preserve">с </w:t>
      </w:r>
      <w:r w:rsidR="00382A37" w:rsidRPr="001D6C0B">
        <w:t>У</w:t>
      </w:r>
      <w:r w:rsidR="00B40A42" w:rsidRPr="001D6C0B">
        <w:t>словиями</w:t>
      </w:r>
      <w:r w:rsidR="005E0FD4" w:rsidRPr="001D6C0B">
        <w:t xml:space="preserve"> </w:t>
      </w:r>
      <w:r w:rsidR="00382A37" w:rsidRPr="001D6C0B">
        <w:t>А</w:t>
      </w:r>
      <w:r w:rsidR="005E0FD4" w:rsidRPr="001D6C0B">
        <w:t>кции;</w:t>
      </w:r>
    </w:p>
    <w:p w:rsidR="00300480" w:rsidRPr="001D6C0B" w:rsidRDefault="008F072F" w:rsidP="00CF5D3D">
      <w:pPr>
        <w:tabs>
          <w:tab w:val="left" w:pos="284"/>
          <w:tab w:val="left" w:pos="709"/>
          <w:tab w:val="left" w:pos="851"/>
        </w:tabs>
        <w:spacing w:line="360" w:lineRule="auto"/>
        <w:ind w:firstLine="709"/>
        <w:jc w:val="both"/>
      </w:pPr>
      <w:r>
        <w:t xml:space="preserve">- </w:t>
      </w:r>
      <w:r w:rsidR="005E0FD4" w:rsidRPr="001D6C0B">
        <w:t xml:space="preserve">неисполнение </w:t>
      </w:r>
      <w:r w:rsidR="00F71198" w:rsidRPr="001D6C0B">
        <w:t xml:space="preserve">или ненадлежащее </w:t>
      </w:r>
      <w:r w:rsidR="005E0FD4" w:rsidRPr="001D6C0B">
        <w:t>исполнение</w:t>
      </w:r>
      <w:r w:rsidR="002B531B" w:rsidRPr="001D6C0B">
        <w:t xml:space="preserve"> </w:t>
      </w:r>
      <w:r w:rsidR="00382A37" w:rsidRPr="001D6C0B">
        <w:t>У</w:t>
      </w:r>
      <w:r w:rsidR="005E0FD4" w:rsidRPr="001D6C0B">
        <w:t xml:space="preserve">частниками </w:t>
      </w:r>
      <w:r w:rsidR="00382A37" w:rsidRPr="001D6C0B">
        <w:t>А</w:t>
      </w:r>
      <w:r w:rsidR="005E0FD4" w:rsidRPr="001D6C0B">
        <w:t>кции обязанностей</w:t>
      </w:r>
      <w:r w:rsidR="00F71198" w:rsidRPr="001D6C0B">
        <w:t xml:space="preserve"> и условий, </w:t>
      </w:r>
      <w:r w:rsidR="005E0FD4" w:rsidRPr="001D6C0B">
        <w:t xml:space="preserve">предусмотренных настоящими </w:t>
      </w:r>
      <w:r w:rsidR="00382A37" w:rsidRPr="001D6C0B">
        <w:t>У</w:t>
      </w:r>
      <w:r w:rsidR="00B40A42" w:rsidRPr="001D6C0B">
        <w:t>словиями</w:t>
      </w:r>
      <w:r w:rsidR="005E0FD4" w:rsidRPr="001D6C0B">
        <w:t>;</w:t>
      </w:r>
    </w:p>
    <w:p w:rsidR="00300480" w:rsidRPr="001D6C0B" w:rsidRDefault="00E15B89" w:rsidP="001D6C0B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</w:pPr>
      <w:r w:rsidRPr="001D6C0B">
        <w:t xml:space="preserve">- </w:t>
      </w:r>
      <w:r w:rsidR="00300480" w:rsidRPr="001D6C0B">
        <w:t xml:space="preserve">неполучение </w:t>
      </w:r>
      <w:r w:rsidR="00CF5D3D">
        <w:t>П</w:t>
      </w:r>
      <w:r w:rsidR="00B40A42" w:rsidRPr="001D6C0B">
        <w:t>ризерами</w:t>
      </w:r>
      <w:r w:rsidR="00300480" w:rsidRPr="001D6C0B">
        <w:t xml:space="preserve"> </w:t>
      </w:r>
      <w:r w:rsidR="00B40A42" w:rsidRPr="001D6C0B">
        <w:t>а</w:t>
      </w:r>
      <w:r w:rsidR="00300480" w:rsidRPr="001D6C0B">
        <w:t xml:space="preserve">кции </w:t>
      </w:r>
      <w:r w:rsidR="00CF5D3D">
        <w:t>П</w:t>
      </w:r>
      <w:r w:rsidR="00300480" w:rsidRPr="001D6C0B">
        <w:t xml:space="preserve">ризов в случае их </w:t>
      </w:r>
      <w:r w:rsidR="00A50871" w:rsidRPr="001D6C0B">
        <w:t>не</w:t>
      </w:r>
      <w:r w:rsidR="008B2295" w:rsidRPr="001D6C0B">
        <w:t xml:space="preserve"> </w:t>
      </w:r>
      <w:r w:rsidR="00A50871" w:rsidRPr="001D6C0B">
        <w:t>востребования или</w:t>
      </w:r>
      <w:r w:rsidR="00300480" w:rsidRPr="001D6C0B">
        <w:t xml:space="preserve"> отказа от них </w:t>
      </w:r>
      <w:r w:rsidR="00382A37" w:rsidRPr="001D6C0B">
        <w:t>У</w:t>
      </w:r>
      <w:r w:rsidR="00F17ED0" w:rsidRPr="001D6C0B">
        <w:t>частниками</w:t>
      </w:r>
      <w:r w:rsidR="00300480" w:rsidRPr="001D6C0B">
        <w:t xml:space="preserve"> </w:t>
      </w:r>
      <w:r w:rsidR="00382A37" w:rsidRPr="001D6C0B">
        <w:t>А</w:t>
      </w:r>
      <w:r w:rsidR="00300480" w:rsidRPr="001D6C0B">
        <w:t xml:space="preserve">кции, а также по иным причинам, не зависящим от Организатора </w:t>
      </w:r>
      <w:r w:rsidR="00382A37" w:rsidRPr="001D6C0B">
        <w:t>А</w:t>
      </w:r>
      <w:r w:rsidR="00300480" w:rsidRPr="001D6C0B">
        <w:t>кции</w:t>
      </w:r>
      <w:r w:rsidR="00D53424" w:rsidRPr="001D6C0B">
        <w:t>.</w:t>
      </w:r>
    </w:p>
    <w:p w:rsidR="004D127E" w:rsidRPr="001D6C0B" w:rsidRDefault="00C54302" w:rsidP="001D6C0B">
      <w:pPr>
        <w:tabs>
          <w:tab w:val="left" w:pos="284"/>
          <w:tab w:val="left" w:pos="540"/>
          <w:tab w:val="left" w:pos="709"/>
          <w:tab w:val="left" w:pos="993"/>
        </w:tabs>
        <w:spacing w:line="360" w:lineRule="auto"/>
        <w:ind w:firstLine="709"/>
        <w:jc w:val="both"/>
      </w:pPr>
      <w:r w:rsidRPr="001D6C0B">
        <w:rPr>
          <w:b/>
        </w:rPr>
        <w:t>6</w:t>
      </w:r>
      <w:r w:rsidR="009724FF" w:rsidRPr="001D6C0B">
        <w:rPr>
          <w:b/>
        </w:rPr>
        <w:t>.</w:t>
      </w:r>
      <w:r w:rsidR="00412E73" w:rsidRPr="001D6C0B">
        <w:rPr>
          <w:b/>
        </w:rPr>
        <w:t>2</w:t>
      </w:r>
      <w:r w:rsidR="009724FF" w:rsidRPr="001D6C0B">
        <w:rPr>
          <w:b/>
        </w:rPr>
        <w:t>.</w:t>
      </w:r>
      <w:r w:rsidR="00E15B89" w:rsidRPr="001D6C0B">
        <w:t xml:space="preserve"> </w:t>
      </w:r>
      <w:r w:rsidR="005E0FD4" w:rsidRPr="001D6C0B">
        <w:t xml:space="preserve">Принимая участие в </w:t>
      </w:r>
      <w:r w:rsidR="00382A37" w:rsidRPr="001D6C0B">
        <w:t>А</w:t>
      </w:r>
      <w:r w:rsidR="005E0FD4" w:rsidRPr="001D6C0B">
        <w:t xml:space="preserve">кции, </w:t>
      </w:r>
      <w:r w:rsidR="00382A37" w:rsidRPr="001D6C0B">
        <w:t>У</w:t>
      </w:r>
      <w:r w:rsidR="00F17ED0" w:rsidRPr="001D6C0B">
        <w:t xml:space="preserve">частник </w:t>
      </w:r>
      <w:r w:rsidR="00382A37" w:rsidRPr="001D6C0B">
        <w:t>А</w:t>
      </w:r>
      <w:r w:rsidR="00F17ED0" w:rsidRPr="001D6C0B">
        <w:t>кции</w:t>
      </w:r>
      <w:r w:rsidR="0072416D" w:rsidRPr="001D6C0B">
        <w:t xml:space="preserve"> </w:t>
      </w:r>
      <w:r w:rsidR="005E0FD4" w:rsidRPr="001D6C0B">
        <w:t xml:space="preserve">подтверждает, что полностью ознакомлен и согласен с настоящими </w:t>
      </w:r>
      <w:r w:rsidR="00382A37" w:rsidRPr="001D6C0B">
        <w:t>У</w:t>
      </w:r>
      <w:r w:rsidR="00B40A42" w:rsidRPr="001D6C0B">
        <w:t>словиями</w:t>
      </w:r>
      <w:r w:rsidR="008208D0" w:rsidRPr="001D6C0B">
        <w:t>.</w:t>
      </w:r>
    </w:p>
    <w:p w:rsidR="00CB6019" w:rsidRPr="001D6C0B" w:rsidRDefault="00C54302" w:rsidP="001D6C0B">
      <w:pPr>
        <w:pStyle w:val="ac"/>
        <w:tabs>
          <w:tab w:val="left" w:pos="284"/>
          <w:tab w:val="left" w:pos="540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1D6C0B">
        <w:rPr>
          <w:b/>
          <w:bCs/>
        </w:rPr>
        <w:t>6</w:t>
      </w:r>
      <w:r w:rsidR="00A50871" w:rsidRPr="001D6C0B">
        <w:rPr>
          <w:b/>
          <w:bCs/>
        </w:rPr>
        <w:t>.</w:t>
      </w:r>
      <w:r w:rsidR="00E15B89" w:rsidRPr="001D6C0B">
        <w:rPr>
          <w:b/>
          <w:bCs/>
        </w:rPr>
        <w:t>3</w:t>
      </w:r>
      <w:r w:rsidR="0079540C" w:rsidRPr="001D6C0B">
        <w:rPr>
          <w:b/>
          <w:bCs/>
        </w:rPr>
        <w:t>.</w:t>
      </w:r>
      <w:r w:rsidR="00E15B89" w:rsidRPr="001D6C0B">
        <w:rPr>
          <w:bCs/>
        </w:rPr>
        <w:t xml:space="preserve"> </w:t>
      </w:r>
      <w:r w:rsidR="00CB6019" w:rsidRPr="001D6C0B">
        <w:rPr>
          <w:bCs/>
        </w:rPr>
        <w:t xml:space="preserve">Принимая участие в </w:t>
      </w:r>
      <w:r w:rsidR="00382A37" w:rsidRPr="001D6C0B">
        <w:rPr>
          <w:bCs/>
        </w:rPr>
        <w:t>А</w:t>
      </w:r>
      <w:r w:rsidR="00CB6019" w:rsidRPr="001D6C0B">
        <w:rPr>
          <w:bCs/>
        </w:rPr>
        <w:t xml:space="preserve">кции, </w:t>
      </w:r>
      <w:r w:rsidR="00B40A42" w:rsidRPr="001D6C0B">
        <w:t>у</w:t>
      </w:r>
      <w:r w:rsidR="00F17ED0" w:rsidRPr="001D6C0B">
        <w:t xml:space="preserve">частник </w:t>
      </w:r>
      <w:r w:rsidR="00B40A42" w:rsidRPr="001D6C0B">
        <w:t>а</w:t>
      </w:r>
      <w:r w:rsidR="00F17ED0" w:rsidRPr="001D6C0B">
        <w:t>кции</w:t>
      </w:r>
      <w:r w:rsidR="008B2295" w:rsidRPr="001D6C0B">
        <w:t xml:space="preserve"> </w:t>
      </w:r>
      <w:r w:rsidR="00CB6019" w:rsidRPr="001D6C0B">
        <w:rPr>
          <w:bCs/>
        </w:rPr>
        <w:t xml:space="preserve">понимает и принимает риск, связанный с невозможностью получения </w:t>
      </w:r>
      <w:r w:rsidR="00382A37" w:rsidRPr="001D6C0B">
        <w:rPr>
          <w:bCs/>
        </w:rPr>
        <w:t>П</w:t>
      </w:r>
      <w:r w:rsidR="00CB6019" w:rsidRPr="001D6C0B">
        <w:rPr>
          <w:bCs/>
        </w:rPr>
        <w:t xml:space="preserve">ризов </w:t>
      </w:r>
      <w:r w:rsidR="00382A37" w:rsidRPr="001D6C0B">
        <w:rPr>
          <w:bCs/>
        </w:rPr>
        <w:t>А</w:t>
      </w:r>
      <w:r w:rsidR="00CB6019" w:rsidRPr="001D6C0B">
        <w:rPr>
          <w:bCs/>
        </w:rPr>
        <w:t>кции в связи с ограничением их количества</w:t>
      </w:r>
      <w:r w:rsidR="00594235" w:rsidRPr="001D6C0B">
        <w:rPr>
          <w:bCs/>
        </w:rPr>
        <w:t xml:space="preserve">, которое указано в </w:t>
      </w:r>
      <w:r w:rsidR="00B40A42" w:rsidRPr="001D6C0B">
        <w:rPr>
          <w:bCs/>
        </w:rPr>
        <w:t>условиях</w:t>
      </w:r>
      <w:r w:rsidR="00402D81" w:rsidRPr="001D6C0B">
        <w:rPr>
          <w:bCs/>
        </w:rPr>
        <w:t>,</w:t>
      </w:r>
      <w:r w:rsidR="00CB6019" w:rsidRPr="001D6C0B">
        <w:rPr>
          <w:bCs/>
        </w:rPr>
        <w:t xml:space="preserve"> и подтверждает, что не будет иметь</w:t>
      </w:r>
      <w:r w:rsidR="00594235" w:rsidRPr="001D6C0B">
        <w:rPr>
          <w:bCs/>
        </w:rPr>
        <w:t xml:space="preserve"> к Организатору</w:t>
      </w:r>
      <w:r w:rsidR="008B2295" w:rsidRPr="001D6C0B">
        <w:rPr>
          <w:bCs/>
        </w:rPr>
        <w:t xml:space="preserve"> </w:t>
      </w:r>
      <w:r w:rsidR="00CB6019" w:rsidRPr="001D6C0B">
        <w:rPr>
          <w:bCs/>
        </w:rPr>
        <w:t xml:space="preserve">каких-либо претензий в случае неполучения </w:t>
      </w:r>
      <w:r w:rsidR="00382A37" w:rsidRPr="001D6C0B">
        <w:rPr>
          <w:bCs/>
        </w:rPr>
        <w:t>П</w:t>
      </w:r>
      <w:r w:rsidR="00CB6019" w:rsidRPr="001D6C0B">
        <w:rPr>
          <w:bCs/>
        </w:rPr>
        <w:t xml:space="preserve">ризов </w:t>
      </w:r>
      <w:r w:rsidR="00382A37" w:rsidRPr="001D6C0B">
        <w:rPr>
          <w:bCs/>
        </w:rPr>
        <w:t>А</w:t>
      </w:r>
      <w:r w:rsidR="00CB6019" w:rsidRPr="001D6C0B">
        <w:rPr>
          <w:bCs/>
        </w:rPr>
        <w:t xml:space="preserve">кции в связи с их </w:t>
      </w:r>
      <w:r w:rsidR="00594235" w:rsidRPr="001D6C0B">
        <w:rPr>
          <w:bCs/>
        </w:rPr>
        <w:t>исчерпанием</w:t>
      </w:r>
      <w:r w:rsidR="00C97474" w:rsidRPr="001D6C0B">
        <w:rPr>
          <w:bCs/>
        </w:rPr>
        <w:t xml:space="preserve">. </w:t>
      </w:r>
    </w:p>
    <w:p w:rsidR="008C13BB" w:rsidRPr="001D6C0B" w:rsidRDefault="00C54302" w:rsidP="001D6C0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u w:val="single"/>
        </w:rPr>
      </w:pPr>
      <w:r w:rsidRPr="001D6C0B">
        <w:rPr>
          <w:b/>
          <w:bCs/>
        </w:rPr>
        <w:t>6</w:t>
      </w:r>
      <w:r w:rsidR="0079540C" w:rsidRPr="001D6C0B">
        <w:rPr>
          <w:b/>
          <w:bCs/>
        </w:rPr>
        <w:t>.</w:t>
      </w:r>
      <w:r w:rsidR="00E15B89" w:rsidRPr="001D6C0B">
        <w:rPr>
          <w:b/>
          <w:bCs/>
        </w:rPr>
        <w:t>4</w:t>
      </w:r>
      <w:r w:rsidR="0079540C" w:rsidRPr="001D6C0B">
        <w:rPr>
          <w:b/>
          <w:bCs/>
        </w:rPr>
        <w:t>.</w:t>
      </w:r>
      <w:r w:rsidR="0079540C" w:rsidRPr="001D6C0B">
        <w:rPr>
          <w:bCs/>
        </w:rPr>
        <w:t xml:space="preserve"> </w:t>
      </w:r>
      <w:r w:rsidR="0022560E">
        <w:rPr>
          <w:bCs/>
        </w:rPr>
        <w:t>С и</w:t>
      </w:r>
      <w:r w:rsidR="0079540C" w:rsidRPr="001D6C0B">
        <w:rPr>
          <w:bCs/>
        </w:rPr>
        <w:t>нформаци</w:t>
      </w:r>
      <w:r w:rsidR="0022560E">
        <w:rPr>
          <w:bCs/>
        </w:rPr>
        <w:t>ей</w:t>
      </w:r>
      <w:r w:rsidR="0079540C" w:rsidRPr="001D6C0B">
        <w:rPr>
          <w:bCs/>
        </w:rPr>
        <w:t xml:space="preserve"> об </w:t>
      </w:r>
      <w:r w:rsidR="00382A37" w:rsidRPr="001D6C0B">
        <w:rPr>
          <w:bCs/>
        </w:rPr>
        <w:t>О</w:t>
      </w:r>
      <w:r w:rsidR="0079540C" w:rsidRPr="001D6C0B">
        <w:rPr>
          <w:bCs/>
        </w:rPr>
        <w:t xml:space="preserve">рганизаторе </w:t>
      </w:r>
      <w:r w:rsidR="00382A37" w:rsidRPr="001D6C0B">
        <w:rPr>
          <w:bCs/>
        </w:rPr>
        <w:t>А</w:t>
      </w:r>
      <w:r w:rsidR="0079540C" w:rsidRPr="001D6C0B">
        <w:rPr>
          <w:bCs/>
        </w:rPr>
        <w:t xml:space="preserve">кции, </w:t>
      </w:r>
      <w:r w:rsidR="00382A37" w:rsidRPr="001D6C0B">
        <w:rPr>
          <w:bCs/>
        </w:rPr>
        <w:t>у</w:t>
      </w:r>
      <w:r w:rsidR="00B40A42" w:rsidRPr="001D6C0B">
        <w:rPr>
          <w:bCs/>
        </w:rPr>
        <w:t>словиях</w:t>
      </w:r>
      <w:r w:rsidR="0079540C" w:rsidRPr="001D6C0B">
        <w:rPr>
          <w:bCs/>
        </w:rPr>
        <w:t xml:space="preserve"> ее проведения, </w:t>
      </w:r>
      <w:r w:rsidR="008C13BB" w:rsidRPr="001D6C0B">
        <w:rPr>
          <w:bCs/>
        </w:rPr>
        <w:t>размере призового фонда</w:t>
      </w:r>
      <w:r w:rsidR="0079540C" w:rsidRPr="001D6C0B">
        <w:rPr>
          <w:bCs/>
        </w:rPr>
        <w:t>, сроках</w:t>
      </w:r>
      <w:r w:rsidR="00F66ACD">
        <w:rPr>
          <w:bCs/>
        </w:rPr>
        <w:t xml:space="preserve"> и</w:t>
      </w:r>
      <w:r w:rsidR="00382A37" w:rsidRPr="001D6C0B">
        <w:rPr>
          <w:bCs/>
        </w:rPr>
        <w:t xml:space="preserve"> порядке получения</w:t>
      </w:r>
      <w:r w:rsidR="0022560E">
        <w:rPr>
          <w:bCs/>
        </w:rPr>
        <w:t xml:space="preserve"> призов</w:t>
      </w:r>
      <w:r w:rsidR="00CE354C" w:rsidRPr="001D6C0B">
        <w:rPr>
          <w:bCs/>
        </w:rPr>
        <w:t xml:space="preserve"> </w:t>
      </w:r>
      <w:r w:rsidR="0079540C" w:rsidRPr="001D6C0B">
        <w:rPr>
          <w:bCs/>
        </w:rPr>
        <w:t xml:space="preserve">можно </w:t>
      </w:r>
      <w:r w:rsidR="00F66ACD">
        <w:rPr>
          <w:bCs/>
        </w:rPr>
        <w:t>ознакомиться</w:t>
      </w:r>
      <w:r w:rsidR="0079540C" w:rsidRPr="001D6C0B">
        <w:rPr>
          <w:bCs/>
        </w:rPr>
        <w:t xml:space="preserve"> </w:t>
      </w:r>
      <w:r w:rsidR="008C13BB" w:rsidRPr="001D6C0B">
        <w:rPr>
          <w:bCs/>
        </w:rPr>
        <w:t>в разделе «Акции» на офиц</w:t>
      </w:r>
      <w:r w:rsidR="0022560E">
        <w:rPr>
          <w:bCs/>
        </w:rPr>
        <w:t>иальном сайте Организатора</w:t>
      </w:r>
      <w:r w:rsidR="008C13BB" w:rsidRPr="001D6C0B">
        <w:rPr>
          <w:bCs/>
        </w:rPr>
        <w:t xml:space="preserve">: </w:t>
      </w:r>
      <w:hyperlink r:id="rId10" w:history="1">
        <w:r w:rsidR="008F072F" w:rsidRPr="00355E4A">
          <w:rPr>
            <w:rStyle w:val="a4"/>
            <w:bCs/>
            <w:lang w:val="en-US"/>
          </w:rPr>
          <w:t>https</w:t>
        </w:r>
        <w:r w:rsidR="008F072F" w:rsidRPr="00355E4A">
          <w:rPr>
            <w:rStyle w:val="a4"/>
            <w:bCs/>
          </w:rPr>
          <w:t>://</w:t>
        </w:r>
        <w:r w:rsidR="008F072F" w:rsidRPr="00355E4A">
          <w:rPr>
            <w:rStyle w:val="a4"/>
            <w:bCs/>
            <w:lang w:val="en-US"/>
          </w:rPr>
          <w:t>www</w:t>
        </w:r>
        <w:r w:rsidR="008F072F" w:rsidRPr="00355E4A">
          <w:rPr>
            <w:rStyle w:val="a4"/>
            <w:bCs/>
          </w:rPr>
          <w:t>.</w:t>
        </w:r>
        <w:r w:rsidR="008F072F" w:rsidRPr="00355E4A">
          <w:rPr>
            <w:rStyle w:val="a4"/>
            <w:bCs/>
            <w:lang w:val="en-US"/>
          </w:rPr>
          <w:t>akbars</w:t>
        </w:r>
        <w:r w:rsidR="008F072F" w:rsidRPr="00355E4A">
          <w:rPr>
            <w:rStyle w:val="a4"/>
            <w:bCs/>
          </w:rPr>
          <w:t>.</w:t>
        </w:r>
        <w:r w:rsidR="008F072F" w:rsidRPr="00355E4A">
          <w:rPr>
            <w:rStyle w:val="a4"/>
            <w:bCs/>
            <w:lang w:val="en-US"/>
          </w:rPr>
          <w:t>ru</w:t>
        </w:r>
        <w:r w:rsidR="008F072F" w:rsidRPr="00355E4A">
          <w:rPr>
            <w:rStyle w:val="a4"/>
            <w:bCs/>
          </w:rPr>
          <w:t>/</w:t>
        </w:r>
      </w:hyperlink>
      <w:r w:rsidR="008F072F" w:rsidRPr="0022560E">
        <w:rPr>
          <w:bCs/>
        </w:rPr>
        <w:t xml:space="preserve"> </w:t>
      </w:r>
      <w:r w:rsidR="008F072F">
        <w:rPr>
          <w:bCs/>
        </w:rPr>
        <w:t>(предварительно необходимо будет выбрать г.Зеленодольск).</w:t>
      </w:r>
    </w:p>
    <w:p w:rsidR="0079540C" w:rsidRPr="001D6C0B" w:rsidRDefault="0079540C" w:rsidP="001D6C0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u w:val="single"/>
        </w:rPr>
      </w:pPr>
    </w:p>
    <w:sectPr w:rsidR="0079540C" w:rsidRPr="001D6C0B" w:rsidSect="00DC2876">
      <w:pgSz w:w="11795" w:h="14145"/>
      <w:pgMar w:top="709" w:right="880" w:bottom="709" w:left="65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6B" w:rsidRDefault="006E616B" w:rsidP="00D74CA4">
      <w:r>
        <w:separator/>
      </w:r>
    </w:p>
  </w:endnote>
  <w:endnote w:type="continuationSeparator" w:id="0">
    <w:p w:rsidR="006E616B" w:rsidRDefault="006E616B" w:rsidP="00D74CA4">
      <w:r>
        <w:continuationSeparator/>
      </w:r>
    </w:p>
  </w:endnote>
  <w:endnote w:type="continuationNotice" w:id="1">
    <w:p w:rsidR="006E616B" w:rsidRDefault="006E6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6B" w:rsidRDefault="006E616B" w:rsidP="00D74CA4">
      <w:r>
        <w:separator/>
      </w:r>
    </w:p>
  </w:footnote>
  <w:footnote w:type="continuationSeparator" w:id="0">
    <w:p w:rsidR="006E616B" w:rsidRDefault="006E616B" w:rsidP="00D74CA4">
      <w:r>
        <w:continuationSeparator/>
      </w:r>
    </w:p>
  </w:footnote>
  <w:footnote w:type="continuationNotice" w:id="1">
    <w:p w:rsidR="006E616B" w:rsidRDefault="006E61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7487"/>
    <w:multiLevelType w:val="hybridMultilevel"/>
    <w:tmpl w:val="3BAC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0DF"/>
    <w:multiLevelType w:val="multilevel"/>
    <w:tmpl w:val="A0CE8C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81465EC"/>
    <w:multiLevelType w:val="hybridMultilevel"/>
    <w:tmpl w:val="9C3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6D9"/>
    <w:multiLevelType w:val="hybridMultilevel"/>
    <w:tmpl w:val="A66A9D00"/>
    <w:lvl w:ilvl="0" w:tplc="16426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7FE2"/>
    <w:multiLevelType w:val="hybridMultilevel"/>
    <w:tmpl w:val="A87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D59"/>
    <w:multiLevelType w:val="hybridMultilevel"/>
    <w:tmpl w:val="B3425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6775E4"/>
    <w:multiLevelType w:val="multilevel"/>
    <w:tmpl w:val="EDA6B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7">
    <w:nsid w:val="312B07FD"/>
    <w:multiLevelType w:val="multilevel"/>
    <w:tmpl w:val="824890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8">
    <w:nsid w:val="379E5C4D"/>
    <w:multiLevelType w:val="multilevel"/>
    <w:tmpl w:val="5CAA4C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9">
    <w:nsid w:val="3B805E86"/>
    <w:multiLevelType w:val="hybridMultilevel"/>
    <w:tmpl w:val="0A4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67DF5"/>
    <w:multiLevelType w:val="multilevel"/>
    <w:tmpl w:val="C388B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BD196E"/>
    <w:multiLevelType w:val="multilevel"/>
    <w:tmpl w:val="4A8E8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27B0A2B"/>
    <w:multiLevelType w:val="hybridMultilevel"/>
    <w:tmpl w:val="8E4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375D98"/>
    <w:multiLevelType w:val="multilevel"/>
    <w:tmpl w:val="A9EA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BB55C75"/>
    <w:multiLevelType w:val="hybridMultilevel"/>
    <w:tmpl w:val="CA7CAEB0"/>
    <w:lvl w:ilvl="0" w:tplc="17CE850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66188"/>
    <w:multiLevelType w:val="hybridMultilevel"/>
    <w:tmpl w:val="F9329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DC0D1C"/>
    <w:multiLevelType w:val="hybridMultilevel"/>
    <w:tmpl w:val="087841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9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  <w:num w:numId="20">
    <w:abstractNumId w:val="6"/>
  </w:num>
  <w:num w:numId="21">
    <w:abstractNumId w:val="5"/>
  </w:num>
  <w:num w:numId="22">
    <w:abstractNumId w:val="7"/>
  </w:num>
  <w:num w:numId="23">
    <w:abstractNumId w:val="8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lchenkova Ekaterina">
    <w15:presenceInfo w15:providerId="AD" w15:userId="S-1-5-21-2890817569-322753442-812833737-4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9C"/>
    <w:rsid w:val="000012BF"/>
    <w:rsid w:val="000045DE"/>
    <w:rsid w:val="00010392"/>
    <w:rsid w:val="000122EC"/>
    <w:rsid w:val="0001405F"/>
    <w:rsid w:val="00017722"/>
    <w:rsid w:val="0001798B"/>
    <w:rsid w:val="00017FE5"/>
    <w:rsid w:val="00022B67"/>
    <w:rsid w:val="0002398D"/>
    <w:rsid w:val="00025669"/>
    <w:rsid w:val="00026EF7"/>
    <w:rsid w:val="00032735"/>
    <w:rsid w:val="00033B94"/>
    <w:rsid w:val="00035258"/>
    <w:rsid w:val="00040457"/>
    <w:rsid w:val="0004085E"/>
    <w:rsid w:val="00040C6F"/>
    <w:rsid w:val="00043CC1"/>
    <w:rsid w:val="0004469E"/>
    <w:rsid w:val="0004492C"/>
    <w:rsid w:val="000507AC"/>
    <w:rsid w:val="00051168"/>
    <w:rsid w:val="00054A41"/>
    <w:rsid w:val="00055D54"/>
    <w:rsid w:val="0006094E"/>
    <w:rsid w:val="00060976"/>
    <w:rsid w:val="00060D29"/>
    <w:rsid w:val="00062320"/>
    <w:rsid w:val="00064360"/>
    <w:rsid w:val="00064F27"/>
    <w:rsid w:val="00065846"/>
    <w:rsid w:val="00067079"/>
    <w:rsid w:val="00070737"/>
    <w:rsid w:val="00073346"/>
    <w:rsid w:val="0007344F"/>
    <w:rsid w:val="00073A08"/>
    <w:rsid w:val="000757E2"/>
    <w:rsid w:val="00077534"/>
    <w:rsid w:val="00080337"/>
    <w:rsid w:val="000824F8"/>
    <w:rsid w:val="0008370B"/>
    <w:rsid w:val="00085C42"/>
    <w:rsid w:val="00086CC4"/>
    <w:rsid w:val="00093D79"/>
    <w:rsid w:val="000941C0"/>
    <w:rsid w:val="0009655C"/>
    <w:rsid w:val="0009790C"/>
    <w:rsid w:val="000A451D"/>
    <w:rsid w:val="000A7297"/>
    <w:rsid w:val="000A7F2F"/>
    <w:rsid w:val="000B0226"/>
    <w:rsid w:val="000B03FC"/>
    <w:rsid w:val="000B1D72"/>
    <w:rsid w:val="000B311E"/>
    <w:rsid w:val="000B76A0"/>
    <w:rsid w:val="000C05DE"/>
    <w:rsid w:val="000C0A36"/>
    <w:rsid w:val="000C1C2B"/>
    <w:rsid w:val="000C4BB7"/>
    <w:rsid w:val="000C501F"/>
    <w:rsid w:val="000C5080"/>
    <w:rsid w:val="000C5BE7"/>
    <w:rsid w:val="000C6E6F"/>
    <w:rsid w:val="000D172F"/>
    <w:rsid w:val="000D1C87"/>
    <w:rsid w:val="000D2B10"/>
    <w:rsid w:val="000D383E"/>
    <w:rsid w:val="000D4208"/>
    <w:rsid w:val="000D5504"/>
    <w:rsid w:val="000E2019"/>
    <w:rsid w:val="000E26E5"/>
    <w:rsid w:val="000E628A"/>
    <w:rsid w:val="000E6569"/>
    <w:rsid w:val="000F00B0"/>
    <w:rsid w:val="000F0960"/>
    <w:rsid w:val="000F2464"/>
    <w:rsid w:val="000F3FCF"/>
    <w:rsid w:val="00100BA5"/>
    <w:rsid w:val="001019B2"/>
    <w:rsid w:val="00102152"/>
    <w:rsid w:val="00102312"/>
    <w:rsid w:val="0010597B"/>
    <w:rsid w:val="0010786F"/>
    <w:rsid w:val="0011003F"/>
    <w:rsid w:val="00111517"/>
    <w:rsid w:val="0011231B"/>
    <w:rsid w:val="00112518"/>
    <w:rsid w:val="001125FB"/>
    <w:rsid w:val="00113118"/>
    <w:rsid w:val="00113776"/>
    <w:rsid w:val="001137F3"/>
    <w:rsid w:val="0011403D"/>
    <w:rsid w:val="00114462"/>
    <w:rsid w:val="00114A0F"/>
    <w:rsid w:val="0012180F"/>
    <w:rsid w:val="00121A1B"/>
    <w:rsid w:val="00123C8B"/>
    <w:rsid w:val="00123CC6"/>
    <w:rsid w:val="00125F69"/>
    <w:rsid w:val="001264C7"/>
    <w:rsid w:val="001267C0"/>
    <w:rsid w:val="00127D5E"/>
    <w:rsid w:val="00127E0D"/>
    <w:rsid w:val="001313AD"/>
    <w:rsid w:val="0013240B"/>
    <w:rsid w:val="00133054"/>
    <w:rsid w:val="0013335D"/>
    <w:rsid w:val="001340EE"/>
    <w:rsid w:val="00135556"/>
    <w:rsid w:val="001363EF"/>
    <w:rsid w:val="00136BA7"/>
    <w:rsid w:val="0013779E"/>
    <w:rsid w:val="00137C0D"/>
    <w:rsid w:val="00141AF3"/>
    <w:rsid w:val="00143550"/>
    <w:rsid w:val="001459B7"/>
    <w:rsid w:val="001464E4"/>
    <w:rsid w:val="00147518"/>
    <w:rsid w:val="00150CA1"/>
    <w:rsid w:val="001548AF"/>
    <w:rsid w:val="00155248"/>
    <w:rsid w:val="00156F02"/>
    <w:rsid w:val="0015739F"/>
    <w:rsid w:val="00161660"/>
    <w:rsid w:val="00163751"/>
    <w:rsid w:val="001637C9"/>
    <w:rsid w:val="00166ADF"/>
    <w:rsid w:val="00166D8D"/>
    <w:rsid w:val="00167526"/>
    <w:rsid w:val="00170A38"/>
    <w:rsid w:val="00170DB7"/>
    <w:rsid w:val="00174E3D"/>
    <w:rsid w:val="001845E1"/>
    <w:rsid w:val="001850FF"/>
    <w:rsid w:val="00191096"/>
    <w:rsid w:val="00192E28"/>
    <w:rsid w:val="001934C8"/>
    <w:rsid w:val="00194791"/>
    <w:rsid w:val="0019572D"/>
    <w:rsid w:val="001A115D"/>
    <w:rsid w:val="001A1B1D"/>
    <w:rsid w:val="001A27E7"/>
    <w:rsid w:val="001A34F9"/>
    <w:rsid w:val="001A4440"/>
    <w:rsid w:val="001A5BB3"/>
    <w:rsid w:val="001A5FA6"/>
    <w:rsid w:val="001A6B68"/>
    <w:rsid w:val="001A7394"/>
    <w:rsid w:val="001A7C73"/>
    <w:rsid w:val="001B045B"/>
    <w:rsid w:val="001B2F9D"/>
    <w:rsid w:val="001B3880"/>
    <w:rsid w:val="001B3B32"/>
    <w:rsid w:val="001B589C"/>
    <w:rsid w:val="001B6E7E"/>
    <w:rsid w:val="001C05C6"/>
    <w:rsid w:val="001C0DDA"/>
    <w:rsid w:val="001C24B0"/>
    <w:rsid w:val="001C376E"/>
    <w:rsid w:val="001C5620"/>
    <w:rsid w:val="001C746E"/>
    <w:rsid w:val="001D2115"/>
    <w:rsid w:val="001D27E5"/>
    <w:rsid w:val="001D33FE"/>
    <w:rsid w:val="001D35E5"/>
    <w:rsid w:val="001D393C"/>
    <w:rsid w:val="001D5F1F"/>
    <w:rsid w:val="001D6C0B"/>
    <w:rsid w:val="001D7572"/>
    <w:rsid w:val="001E18BC"/>
    <w:rsid w:val="001E1922"/>
    <w:rsid w:val="001E254C"/>
    <w:rsid w:val="001E56D1"/>
    <w:rsid w:val="001E5879"/>
    <w:rsid w:val="001F07D7"/>
    <w:rsid w:val="001F46EF"/>
    <w:rsid w:val="002005E5"/>
    <w:rsid w:val="00204D68"/>
    <w:rsid w:val="00205A78"/>
    <w:rsid w:val="002066DB"/>
    <w:rsid w:val="00207FD8"/>
    <w:rsid w:val="002138B7"/>
    <w:rsid w:val="00215405"/>
    <w:rsid w:val="0021560A"/>
    <w:rsid w:val="00215B3E"/>
    <w:rsid w:val="0021747F"/>
    <w:rsid w:val="00217914"/>
    <w:rsid w:val="00217A43"/>
    <w:rsid w:val="00220D4B"/>
    <w:rsid w:val="002216A8"/>
    <w:rsid w:val="00223460"/>
    <w:rsid w:val="0022389B"/>
    <w:rsid w:val="0022560E"/>
    <w:rsid w:val="002258C1"/>
    <w:rsid w:val="00230E04"/>
    <w:rsid w:val="002329E4"/>
    <w:rsid w:val="00235F38"/>
    <w:rsid w:val="00241839"/>
    <w:rsid w:val="00244B7C"/>
    <w:rsid w:val="002456F7"/>
    <w:rsid w:val="00252A09"/>
    <w:rsid w:val="00253148"/>
    <w:rsid w:val="002543C4"/>
    <w:rsid w:val="00260CBD"/>
    <w:rsid w:val="002622A3"/>
    <w:rsid w:val="00262474"/>
    <w:rsid w:val="00263487"/>
    <w:rsid w:val="00266800"/>
    <w:rsid w:val="00272F6D"/>
    <w:rsid w:val="00275654"/>
    <w:rsid w:val="002762E7"/>
    <w:rsid w:val="00276F05"/>
    <w:rsid w:val="00280103"/>
    <w:rsid w:val="002822CF"/>
    <w:rsid w:val="0028348D"/>
    <w:rsid w:val="00284276"/>
    <w:rsid w:val="00284EEA"/>
    <w:rsid w:val="00286AB9"/>
    <w:rsid w:val="0028732D"/>
    <w:rsid w:val="002905B4"/>
    <w:rsid w:val="00291B89"/>
    <w:rsid w:val="002943BF"/>
    <w:rsid w:val="00294E76"/>
    <w:rsid w:val="002972A6"/>
    <w:rsid w:val="002A025A"/>
    <w:rsid w:val="002A057D"/>
    <w:rsid w:val="002A2923"/>
    <w:rsid w:val="002A30F8"/>
    <w:rsid w:val="002A3487"/>
    <w:rsid w:val="002A5C3A"/>
    <w:rsid w:val="002B531B"/>
    <w:rsid w:val="002B76DE"/>
    <w:rsid w:val="002C3BC4"/>
    <w:rsid w:val="002C3F97"/>
    <w:rsid w:val="002C5C3C"/>
    <w:rsid w:val="002C69E1"/>
    <w:rsid w:val="002C7FC1"/>
    <w:rsid w:val="002D0C44"/>
    <w:rsid w:val="002D235B"/>
    <w:rsid w:val="002D3031"/>
    <w:rsid w:val="002D3E3D"/>
    <w:rsid w:val="002D3ECE"/>
    <w:rsid w:val="002D4780"/>
    <w:rsid w:val="002D4BE3"/>
    <w:rsid w:val="002D65D7"/>
    <w:rsid w:val="002D6AEA"/>
    <w:rsid w:val="002D730D"/>
    <w:rsid w:val="002E05C3"/>
    <w:rsid w:val="002E05F2"/>
    <w:rsid w:val="002E1B88"/>
    <w:rsid w:val="002E2C6A"/>
    <w:rsid w:val="002E3237"/>
    <w:rsid w:val="002E7367"/>
    <w:rsid w:val="002F02CB"/>
    <w:rsid w:val="002F0831"/>
    <w:rsid w:val="002F3767"/>
    <w:rsid w:val="002F3918"/>
    <w:rsid w:val="002F437D"/>
    <w:rsid w:val="002F53DB"/>
    <w:rsid w:val="002F57A0"/>
    <w:rsid w:val="002F62D5"/>
    <w:rsid w:val="003003D1"/>
    <w:rsid w:val="00300480"/>
    <w:rsid w:val="00301DF4"/>
    <w:rsid w:val="003024ED"/>
    <w:rsid w:val="0031559A"/>
    <w:rsid w:val="003222C4"/>
    <w:rsid w:val="00323084"/>
    <w:rsid w:val="003233CC"/>
    <w:rsid w:val="00324433"/>
    <w:rsid w:val="00324D65"/>
    <w:rsid w:val="00325581"/>
    <w:rsid w:val="00326131"/>
    <w:rsid w:val="00330089"/>
    <w:rsid w:val="0033270B"/>
    <w:rsid w:val="00334D26"/>
    <w:rsid w:val="003367AC"/>
    <w:rsid w:val="00336918"/>
    <w:rsid w:val="00337A72"/>
    <w:rsid w:val="00340C52"/>
    <w:rsid w:val="00342F05"/>
    <w:rsid w:val="00342F4A"/>
    <w:rsid w:val="00343858"/>
    <w:rsid w:val="0034727D"/>
    <w:rsid w:val="00352E51"/>
    <w:rsid w:val="00353E10"/>
    <w:rsid w:val="00364E82"/>
    <w:rsid w:val="0036606D"/>
    <w:rsid w:val="003727E3"/>
    <w:rsid w:val="00372B6E"/>
    <w:rsid w:val="00372DA3"/>
    <w:rsid w:val="003741B0"/>
    <w:rsid w:val="00374374"/>
    <w:rsid w:val="00375543"/>
    <w:rsid w:val="003759B1"/>
    <w:rsid w:val="003773D6"/>
    <w:rsid w:val="0038095F"/>
    <w:rsid w:val="00382A37"/>
    <w:rsid w:val="003830FD"/>
    <w:rsid w:val="00384D75"/>
    <w:rsid w:val="00384E34"/>
    <w:rsid w:val="00387EAF"/>
    <w:rsid w:val="003907E3"/>
    <w:rsid w:val="003915E0"/>
    <w:rsid w:val="003928E3"/>
    <w:rsid w:val="00393FA3"/>
    <w:rsid w:val="003943B9"/>
    <w:rsid w:val="00397006"/>
    <w:rsid w:val="003975A0"/>
    <w:rsid w:val="003A28DC"/>
    <w:rsid w:val="003A4294"/>
    <w:rsid w:val="003A4A66"/>
    <w:rsid w:val="003B25B8"/>
    <w:rsid w:val="003B60F0"/>
    <w:rsid w:val="003C434D"/>
    <w:rsid w:val="003C7253"/>
    <w:rsid w:val="003C7CFF"/>
    <w:rsid w:val="003D05D7"/>
    <w:rsid w:val="003D1BB3"/>
    <w:rsid w:val="003E18DD"/>
    <w:rsid w:val="003E5721"/>
    <w:rsid w:val="003E6182"/>
    <w:rsid w:val="003F02EB"/>
    <w:rsid w:val="003F0557"/>
    <w:rsid w:val="003F22F1"/>
    <w:rsid w:val="003F5C39"/>
    <w:rsid w:val="003F5FA7"/>
    <w:rsid w:val="0040013C"/>
    <w:rsid w:val="00400781"/>
    <w:rsid w:val="0040170C"/>
    <w:rsid w:val="00402D81"/>
    <w:rsid w:val="004036AE"/>
    <w:rsid w:val="00403878"/>
    <w:rsid w:val="00404ABD"/>
    <w:rsid w:val="0040672C"/>
    <w:rsid w:val="004076E8"/>
    <w:rsid w:val="004107B9"/>
    <w:rsid w:val="00412E73"/>
    <w:rsid w:val="0041436A"/>
    <w:rsid w:val="00416D7A"/>
    <w:rsid w:val="004179B5"/>
    <w:rsid w:val="0042035B"/>
    <w:rsid w:val="00421AEB"/>
    <w:rsid w:val="004232D5"/>
    <w:rsid w:val="004241D8"/>
    <w:rsid w:val="00424918"/>
    <w:rsid w:val="00424EBD"/>
    <w:rsid w:val="00425208"/>
    <w:rsid w:val="004258A5"/>
    <w:rsid w:val="0042797C"/>
    <w:rsid w:val="00430130"/>
    <w:rsid w:val="00431DCF"/>
    <w:rsid w:val="00433A5D"/>
    <w:rsid w:val="00433BB7"/>
    <w:rsid w:val="0043641B"/>
    <w:rsid w:val="00436EBC"/>
    <w:rsid w:val="004372F5"/>
    <w:rsid w:val="00440A2E"/>
    <w:rsid w:val="0044106E"/>
    <w:rsid w:val="00441765"/>
    <w:rsid w:val="004447BA"/>
    <w:rsid w:val="0044609D"/>
    <w:rsid w:val="004477E3"/>
    <w:rsid w:val="004523B4"/>
    <w:rsid w:val="004538C8"/>
    <w:rsid w:val="00453D51"/>
    <w:rsid w:val="00453E33"/>
    <w:rsid w:val="00453F07"/>
    <w:rsid w:val="0045488A"/>
    <w:rsid w:val="00455486"/>
    <w:rsid w:val="00455D8B"/>
    <w:rsid w:val="0045613B"/>
    <w:rsid w:val="00462796"/>
    <w:rsid w:val="004739BE"/>
    <w:rsid w:val="00475B1B"/>
    <w:rsid w:val="004763DB"/>
    <w:rsid w:val="004803B8"/>
    <w:rsid w:val="004807E8"/>
    <w:rsid w:val="00480EE5"/>
    <w:rsid w:val="00482CEA"/>
    <w:rsid w:val="0048361B"/>
    <w:rsid w:val="00483A14"/>
    <w:rsid w:val="00487CE9"/>
    <w:rsid w:val="00490367"/>
    <w:rsid w:val="004931D8"/>
    <w:rsid w:val="004933D2"/>
    <w:rsid w:val="00497037"/>
    <w:rsid w:val="004A1209"/>
    <w:rsid w:val="004B18BC"/>
    <w:rsid w:val="004B6D5D"/>
    <w:rsid w:val="004C0ED8"/>
    <w:rsid w:val="004C19E0"/>
    <w:rsid w:val="004C3D24"/>
    <w:rsid w:val="004C732A"/>
    <w:rsid w:val="004C7B02"/>
    <w:rsid w:val="004D127E"/>
    <w:rsid w:val="004D133E"/>
    <w:rsid w:val="004D1E4A"/>
    <w:rsid w:val="004D4442"/>
    <w:rsid w:val="004D4AE4"/>
    <w:rsid w:val="004D4E21"/>
    <w:rsid w:val="004D55F5"/>
    <w:rsid w:val="004D5D77"/>
    <w:rsid w:val="004D6E3F"/>
    <w:rsid w:val="004D745C"/>
    <w:rsid w:val="004E19F0"/>
    <w:rsid w:val="004E1D63"/>
    <w:rsid w:val="004E5906"/>
    <w:rsid w:val="004E6A24"/>
    <w:rsid w:val="004F0133"/>
    <w:rsid w:val="004F0F7D"/>
    <w:rsid w:val="004F20B1"/>
    <w:rsid w:val="004F22C0"/>
    <w:rsid w:val="004F2976"/>
    <w:rsid w:val="004F619F"/>
    <w:rsid w:val="004F63F0"/>
    <w:rsid w:val="005002C5"/>
    <w:rsid w:val="00500FDE"/>
    <w:rsid w:val="005065A4"/>
    <w:rsid w:val="00507819"/>
    <w:rsid w:val="00511582"/>
    <w:rsid w:val="005127F9"/>
    <w:rsid w:val="00513AB6"/>
    <w:rsid w:val="00515B14"/>
    <w:rsid w:val="00516F88"/>
    <w:rsid w:val="00521E40"/>
    <w:rsid w:val="00522DC9"/>
    <w:rsid w:val="00523A66"/>
    <w:rsid w:val="005275C6"/>
    <w:rsid w:val="00530246"/>
    <w:rsid w:val="00532B03"/>
    <w:rsid w:val="00532CB5"/>
    <w:rsid w:val="005330F2"/>
    <w:rsid w:val="00533430"/>
    <w:rsid w:val="0053434A"/>
    <w:rsid w:val="005359B0"/>
    <w:rsid w:val="005365DC"/>
    <w:rsid w:val="00546313"/>
    <w:rsid w:val="00546B98"/>
    <w:rsid w:val="0055302E"/>
    <w:rsid w:val="0055335A"/>
    <w:rsid w:val="00553FB8"/>
    <w:rsid w:val="00553FFE"/>
    <w:rsid w:val="005557E1"/>
    <w:rsid w:val="005558A7"/>
    <w:rsid w:val="005605ED"/>
    <w:rsid w:val="005607EB"/>
    <w:rsid w:val="00561CB0"/>
    <w:rsid w:val="00563D9F"/>
    <w:rsid w:val="00564888"/>
    <w:rsid w:val="00564960"/>
    <w:rsid w:val="00565111"/>
    <w:rsid w:val="005706E7"/>
    <w:rsid w:val="005762A8"/>
    <w:rsid w:val="005868AF"/>
    <w:rsid w:val="005905B6"/>
    <w:rsid w:val="005914CD"/>
    <w:rsid w:val="005919B0"/>
    <w:rsid w:val="00592EA8"/>
    <w:rsid w:val="0059370D"/>
    <w:rsid w:val="00594235"/>
    <w:rsid w:val="00594341"/>
    <w:rsid w:val="0059622D"/>
    <w:rsid w:val="00596982"/>
    <w:rsid w:val="00596A06"/>
    <w:rsid w:val="005A050B"/>
    <w:rsid w:val="005A1C29"/>
    <w:rsid w:val="005A1E6F"/>
    <w:rsid w:val="005A368F"/>
    <w:rsid w:val="005A3D95"/>
    <w:rsid w:val="005A48F1"/>
    <w:rsid w:val="005A4EFA"/>
    <w:rsid w:val="005A525F"/>
    <w:rsid w:val="005A5DCE"/>
    <w:rsid w:val="005A61B7"/>
    <w:rsid w:val="005A7BE1"/>
    <w:rsid w:val="005B5304"/>
    <w:rsid w:val="005B6C43"/>
    <w:rsid w:val="005C6421"/>
    <w:rsid w:val="005D266D"/>
    <w:rsid w:val="005D36FE"/>
    <w:rsid w:val="005D3CB0"/>
    <w:rsid w:val="005D48BC"/>
    <w:rsid w:val="005D53B6"/>
    <w:rsid w:val="005E09D1"/>
    <w:rsid w:val="005E0C7F"/>
    <w:rsid w:val="005E0FD4"/>
    <w:rsid w:val="005E15E3"/>
    <w:rsid w:val="005E311F"/>
    <w:rsid w:val="005E32E5"/>
    <w:rsid w:val="005E3E87"/>
    <w:rsid w:val="005E61C2"/>
    <w:rsid w:val="005E67BD"/>
    <w:rsid w:val="005F047B"/>
    <w:rsid w:val="005F5842"/>
    <w:rsid w:val="005F6233"/>
    <w:rsid w:val="005F6FA7"/>
    <w:rsid w:val="0060073D"/>
    <w:rsid w:val="00600E48"/>
    <w:rsid w:val="00602779"/>
    <w:rsid w:val="00615563"/>
    <w:rsid w:val="00615CA0"/>
    <w:rsid w:val="00620502"/>
    <w:rsid w:val="00621BB3"/>
    <w:rsid w:val="00621BC1"/>
    <w:rsid w:val="00623C9C"/>
    <w:rsid w:val="006259B5"/>
    <w:rsid w:val="00626345"/>
    <w:rsid w:val="00627594"/>
    <w:rsid w:val="00630484"/>
    <w:rsid w:val="006326C3"/>
    <w:rsid w:val="006348A6"/>
    <w:rsid w:val="0063597D"/>
    <w:rsid w:val="00636E68"/>
    <w:rsid w:val="00637253"/>
    <w:rsid w:val="0064341E"/>
    <w:rsid w:val="006459CF"/>
    <w:rsid w:val="00646863"/>
    <w:rsid w:val="006468E6"/>
    <w:rsid w:val="00651BB8"/>
    <w:rsid w:val="006532C6"/>
    <w:rsid w:val="00654125"/>
    <w:rsid w:val="00654884"/>
    <w:rsid w:val="00655C65"/>
    <w:rsid w:val="00656678"/>
    <w:rsid w:val="00656E17"/>
    <w:rsid w:val="00657E1B"/>
    <w:rsid w:val="00657F21"/>
    <w:rsid w:val="00660142"/>
    <w:rsid w:val="00662535"/>
    <w:rsid w:val="0066386A"/>
    <w:rsid w:val="00671F39"/>
    <w:rsid w:val="006723D3"/>
    <w:rsid w:val="0067389B"/>
    <w:rsid w:val="00674255"/>
    <w:rsid w:val="00674B3B"/>
    <w:rsid w:val="0067555F"/>
    <w:rsid w:val="006765C1"/>
    <w:rsid w:val="00677A69"/>
    <w:rsid w:val="00677CC4"/>
    <w:rsid w:val="00680C1D"/>
    <w:rsid w:val="00681DE9"/>
    <w:rsid w:val="00682E7C"/>
    <w:rsid w:val="00683E8D"/>
    <w:rsid w:val="006860E2"/>
    <w:rsid w:val="00691985"/>
    <w:rsid w:val="006A2D28"/>
    <w:rsid w:val="006A3A39"/>
    <w:rsid w:val="006B0314"/>
    <w:rsid w:val="006B2B64"/>
    <w:rsid w:val="006B3625"/>
    <w:rsid w:val="006B48E3"/>
    <w:rsid w:val="006B6824"/>
    <w:rsid w:val="006B73EA"/>
    <w:rsid w:val="006C0E67"/>
    <w:rsid w:val="006C19C8"/>
    <w:rsid w:val="006C1F6E"/>
    <w:rsid w:val="006C404B"/>
    <w:rsid w:val="006C4691"/>
    <w:rsid w:val="006C6BE1"/>
    <w:rsid w:val="006D0127"/>
    <w:rsid w:val="006D1270"/>
    <w:rsid w:val="006D4187"/>
    <w:rsid w:val="006D51DB"/>
    <w:rsid w:val="006D6C64"/>
    <w:rsid w:val="006D7058"/>
    <w:rsid w:val="006E0C03"/>
    <w:rsid w:val="006E0D40"/>
    <w:rsid w:val="006E1593"/>
    <w:rsid w:val="006E1D8E"/>
    <w:rsid w:val="006E2173"/>
    <w:rsid w:val="006E616B"/>
    <w:rsid w:val="006F3A90"/>
    <w:rsid w:val="006F5603"/>
    <w:rsid w:val="006F6424"/>
    <w:rsid w:val="007016F1"/>
    <w:rsid w:val="00701843"/>
    <w:rsid w:val="00702E24"/>
    <w:rsid w:val="007031F4"/>
    <w:rsid w:val="007131F4"/>
    <w:rsid w:val="00713AD0"/>
    <w:rsid w:val="007153D3"/>
    <w:rsid w:val="00716954"/>
    <w:rsid w:val="007174D9"/>
    <w:rsid w:val="0072084F"/>
    <w:rsid w:val="00722B76"/>
    <w:rsid w:val="007231B1"/>
    <w:rsid w:val="00723EA5"/>
    <w:rsid w:val="0072416D"/>
    <w:rsid w:val="007253FA"/>
    <w:rsid w:val="00725B91"/>
    <w:rsid w:val="007321F2"/>
    <w:rsid w:val="0073505F"/>
    <w:rsid w:val="007350DF"/>
    <w:rsid w:val="007376B1"/>
    <w:rsid w:val="007436E1"/>
    <w:rsid w:val="00745DB5"/>
    <w:rsid w:val="00747DFD"/>
    <w:rsid w:val="00751262"/>
    <w:rsid w:val="00752178"/>
    <w:rsid w:val="0075418E"/>
    <w:rsid w:val="00754EF0"/>
    <w:rsid w:val="0075598E"/>
    <w:rsid w:val="007569B6"/>
    <w:rsid w:val="007573A2"/>
    <w:rsid w:val="00757C2D"/>
    <w:rsid w:val="007602B9"/>
    <w:rsid w:val="00761E60"/>
    <w:rsid w:val="007629AD"/>
    <w:rsid w:val="00763B28"/>
    <w:rsid w:val="00764160"/>
    <w:rsid w:val="007673C1"/>
    <w:rsid w:val="00770447"/>
    <w:rsid w:val="00772253"/>
    <w:rsid w:val="00776180"/>
    <w:rsid w:val="007763DA"/>
    <w:rsid w:val="00776EA9"/>
    <w:rsid w:val="007800B4"/>
    <w:rsid w:val="00786C55"/>
    <w:rsid w:val="0078758D"/>
    <w:rsid w:val="00787928"/>
    <w:rsid w:val="00791B9F"/>
    <w:rsid w:val="00793553"/>
    <w:rsid w:val="00794FE8"/>
    <w:rsid w:val="007951BD"/>
    <w:rsid w:val="0079540C"/>
    <w:rsid w:val="00795879"/>
    <w:rsid w:val="00796772"/>
    <w:rsid w:val="00796F77"/>
    <w:rsid w:val="007976C1"/>
    <w:rsid w:val="007A7BCD"/>
    <w:rsid w:val="007B2B56"/>
    <w:rsid w:val="007B3376"/>
    <w:rsid w:val="007B4BA4"/>
    <w:rsid w:val="007B56A2"/>
    <w:rsid w:val="007B5730"/>
    <w:rsid w:val="007C42F1"/>
    <w:rsid w:val="007C54DD"/>
    <w:rsid w:val="007C5E22"/>
    <w:rsid w:val="007D0404"/>
    <w:rsid w:val="007D0622"/>
    <w:rsid w:val="007D07AD"/>
    <w:rsid w:val="007D09C6"/>
    <w:rsid w:val="007D0F0E"/>
    <w:rsid w:val="007D620A"/>
    <w:rsid w:val="007D69BD"/>
    <w:rsid w:val="007E7795"/>
    <w:rsid w:val="007F1B95"/>
    <w:rsid w:val="007F656B"/>
    <w:rsid w:val="007F7B87"/>
    <w:rsid w:val="008025DF"/>
    <w:rsid w:val="008037DC"/>
    <w:rsid w:val="00803B35"/>
    <w:rsid w:val="008054DA"/>
    <w:rsid w:val="008067B1"/>
    <w:rsid w:val="008076DC"/>
    <w:rsid w:val="00810230"/>
    <w:rsid w:val="0081035F"/>
    <w:rsid w:val="008106AA"/>
    <w:rsid w:val="00810D38"/>
    <w:rsid w:val="008128DF"/>
    <w:rsid w:val="0081608F"/>
    <w:rsid w:val="008162A4"/>
    <w:rsid w:val="00816F16"/>
    <w:rsid w:val="00816FB2"/>
    <w:rsid w:val="008208D0"/>
    <w:rsid w:val="00823534"/>
    <w:rsid w:val="008246A7"/>
    <w:rsid w:val="00825878"/>
    <w:rsid w:val="008270AB"/>
    <w:rsid w:val="0083030C"/>
    <w:rsid w:val="008310F9"/>
    <w:rsid w:val="008317DC"/>
    <w:rsid w:val="00832E7F"/>
    <w:rsid w:val="008348C2"/>
    <w:rsid w:val="00835825"/>
    <w:rsid w:val="00835BAD"/>
    <w:rsid w:val="0083727E"/>
    <w:rsid w:val="0083789C"/>
    <w:rsid w:val="00840022"/>
    <w:rsid w:val="008409A2"/>
    <w:rsid w:val="008437D2"/>
    <w:rsid w:val="00843E9C"/>
    <w:rsid w:val="00844CC0"/>
    <w:rsid w:val="00846338"/>
    <w:rsid w:val="00847E5B"/>
    <w:rsid w:val="0085200C"/>
    <w:rsid w:val="0085219C"/>
    <w:rsid w:val="0085256A"/>
    <w:rsid w:val="00853BC2"/>
    <w:rsid w:val="00855FAC"/>
    <w:rsid w:val="00856992"/>
    <w:rsid w:val="00860B03"/>
    <w:rsid w:val="00860FEC"/>
    <w:rsid w:val="00861858"/>
    <w:rsid w:val="00867874"/>
    <w:rsid w:val="00867C5E"/>
    <w:rsid w:val="0087353F"/>
    <w:rsid w:val="00875200"/>
    <w:rsid w:val="008763F8"/>
    <w:rsid w:val="00877942"/>
    <w:rsid w:val="00881645"/>
    <w:rsid w:val="00881846"/>
    <w:rsid w:val="00895AC5"/>
    <w:rsid w:val="00896A4C"/>
    <w:rsid w:val="0089712B"/>
    <w:rsid w:val="00897265"/>
    <w:rsid w:val="008A0AC2"/>
    <w:rsid w:val="008A21B7"/>
    <w:rsid w:val="008A2D1E"/>
    <w:rsid w:val="008A2F1D"/>
    <w:rsid w:val="008A2FF9"/>
    <w:rsid w:val="008A4AC3"/>
    <w:rsid w:val="008A53A7"/>
    <w:rsid w:val="008B1D4E"/>
    <w:rsid w:val="008B2295"/>
    <w:rsid w:val="008B29AF"/>
    <w:rsid w:val="008B3C6F"/>
    <w:rsid w:val="008B5287"/>
    <w:rsid w:val="008C0947"/>
    <w:rsid w:val="008C0B15"/>
    <w:rsid w:val="008C13BB"/>
    <w:rsid w:val="008C2E12"/>
    <w:rsid w:val="008C3F77"/>
    <w:rsid w:val="008C4E32"/>
    <w:rsid w:val="008C6564"/>
    <w:rsid w:val="008C7E5A"/>
    <w:rsid w:val="008D06F3"/>
    <w:rsid w:val="008D4F6F"/>
    <w:rsid w:val="008D59FF"/>
    <w:rsid w:val="008D6799"/>
    <w:rsid w:val="008D695F"/>
    <w:rsid w:val="008D71BF"/>
    <w:rsid w:val="008D79BE"/>
    <w:rsid w:val="008E2270"/>
    <w:rsid w:val="008E3CE1"/>
    <w:rsid w:val="008E4CD8"/>
    <w:rsid w:val="008E4F6A"/>
    <w:rsid w:val="008E5115"/>
    <w:rsid w:val="008E5873"/>
    <w:rsid w:val="008F072F"/>
    <w:rsid w:val="008F145B"/>
    <w:rsid w:val="008F28C9"/>
    <w:rsid w:val="008F2F66"/>
    <w:rsid w:val="008F2FAA"/>
    <w:rsid w:val="008F3CE3"/>
    <w:rsid w:val="008F41A1"/>
    <w:rsid w:val="008F47E9"/>
    <w:rsid w:val="008F51AC"/>
    <w:rsid w:val="008F61DB"/>
    <w:rsid w:val="008F6C96"/>
    <w:rsid w:val="008F7127"/>
    <w:rsid w:val="0090006C"/>
    <w:rsid w:val="0090010B"/>
    <w:rsid w:val="00901D13"/>
    <w:rsid w:val="0090366B"/>
    <w:rsid w:val="00903C8E"/>
    <w:rsid w:val="009044D2"/>
    <w:rsid w:val="00904F67"/>
    <w:rsid w:val="0090762C"/>
    <w:rsid w:val="00907B73"/>
    <w:rsid w:val="00907CB5"/>
    <w:rsid w:val="009145DF"/>
    <w:rsid w:val="00914FD2"/>
    <w:rsid w:val="0091668C"/>
    <w:rsid w:val="00916F8F"/>
    <w:rsid w:val="00922BB1"/>
    <w:rsid w:val="009233B5"/>
    <w:rsid w:val="00925C83"/>
    <w:rsid w:val="00926F40"/>
    <w:rsid w:val="00936257"/>
    <w:rsid w:val="0094105A"/>
    <w:rsid w:val="00944E00"/>
    <w:rsid w:val="00945BBA"/>
    <w:rsid w:val="009532DC"/>
    <w:rsid w:val="00953354"/>
    <w:rsid w:val="009548F3"/>
    <w:rsid w:val="0095748B"/>
    <w:rsid w:val="009575F4"/>
    <w:rsid w:val="009579ED"/>
    <w:rsid w:val="00957C9D"/>
    <w:rsid w:val="00960B71"/>
    <w:rsid w:val="00961749"/>
    <w:rsid w:val="00962779"/>
    <w:rsid w:val="00966E91"/>
    <w:rsid w:val="009702CA"/>
    <w:rsid w:val="009705D8"/>
    <w:rsid w:val="00970F8F"/>
    <w:rsid w:val="009724FF"/>
    <w:rsid w:val="00975870"/>
    <w:rsid w:val="0097654C"/>
    <w:rsid w:val="009827E0"/>
    <w:rsid w:val="009828A8"/>
    <w:rsid w:val="00982A96"/>
    <w:rsid w:val="009865E2"/>
    <w:rsid w:val="009912D6"/>
    <w:rsid w:val="00995CEB"/>
    <w:rsid w:val="00997BB6"/>
    <w:rsid w:val="009A3399"/>
    <w:rsid w:val="009A5B3D"/>
    <w:rsid w:val="009A65D1"/>
    <w:rsid w:val="009B1508"/>
    <w:rsid w:val="009B3DDB"/>
    <w:rsid w:val="009B4399"/>
    <w:rsid w:val="009B634B"/>
    <w:rsid w:val="009B648D"/>
    <w:rsid w:val="009C1F1E"/>
    <w:rsid w:val="009C326E"/>
    <w:rsid w:val="009C3332"/>
    <w:rsid w:val="009C3C11"/>
    <w:rsid w:val="009C4D4E"/>
    <w:rsid w:val="009C57CF"/>
    <w:rsid w:val="009C60C4"/>
    <w:rsid w:val="009C7D27"/>
    <w:rsid w:val="009D064E"/>
    <w:rsid w:val="009D30A7"/>
    <w:rsid w:val="009D3979"/>
    <w:rsid w:val="009D3F4C"/>
    <w:rsid w:val="009D6370"/>
    <w:rsid w:val="009D66FD"/>
    <w:rsid w:val="009D79FA"/>
    <w:rsid w:val="009E0837"/>
    <w:rsid w:val="009E0E14"/>
    <w:rsid w:val="009F0BB6"/>
    <w:rsid w:val="009F430C"/>
    <w:rsid w:val="009F5B70"/>
    <w:rsid w:val="00A01DE2"/>
    <w:rsid w:val="00A02ABC"/>
    <w:rsid w:val="00A032AC"/>
    <w:rsid w:val="00A074E8"/>
    <w:rsid w:val="00A1045A"/>
    <w:rsid w:val="00A1392F"/>
    <w:rsid w:val="00A13994"/>
    <w:rsid w:val="00A144FA"/>
    <w:rsid w:val="00A1555F"/>
    <w:rsid w:val="00A1630C"/>
    <w:rsid w:val="00A2459B"/>
    <w:rsid w:val="00A24CC2"/>
    <w:rsid w:val="00A264C5"/>
    <w:rsid w:val="00A27C1D"/>
    <w:rsid w:val="00A30850"/>
    <w:rsid w:val="00A31489"/>
    <w:rsid w:val="00A31907"/>
    <w:rsid w:val="00A325A5"/>
    <w:rsid w:val="00A373E5"/>
    <w:rsid w:val="00A376B3"/>
    <w:rsid w:val="00A43D9F"/>
    <w:rsid w:val="00A44C91"/>
    <w:rsid w:val="00A50871"/>
    <w:rsid w:val="00A509E9"/>
    <w:rsid w:val="00A51381"/>
    <w:rsid w:val="00A5151D"/>
    <w:rsid w:val="00A529AD"/>
    <w:rsid w:val="00A53A98"/>
    <w:rsid w:val="00A54017"/>
    <w:rsid w:val="00A5424D"/>
    <w:rsid w:val="00A54302"/>
    <w:rsid w:val="00A56FA4"/>
    <w:rsid w:val="00A578DC"/>
    <w:rsid w:val="00A57D6D"/>
    <w:rsid w:val="00A6011F"/>
    <w:rsid w:val="00A66AAF"/>
    <w:rsid w:val="00A737CA"/>
    <w:rsid w:val="00A7384A"/>
    <w:rsid w:val="00A74CD4"/>
    <w:rsid w:val="00A751CC"/>
    <w:rsid w:val="00A75D48"/>
    <w:rsid w:val="00A767FE"/>
    <w:rsid w:val="00A7765D"/>
    <w:rsid w:val="00A81112"/>
    <w:rsid w:val="00A8234B"/>
    <w:rsid w:val="00A82DA2"/>
    <w:rsid w:val="00A8414D"/>
    <w:rsid w:val="00A871A5"/>
    <w:rsid w:val="00A877B4"/>
    <w:rsid w:val="00A9064A"/>
    <w:rsid w:val="00A93933"/>
    <w:rsid w:val="00A94DC3"/>
    <w:rsid w:val="00A970F1"/>
    <w:rsid w:val="00AA0600"/>
    <w:rsid w:val="00AA2E6D"/>
    <w:rsid w:val="00AA349B"/>
    <w:rsid w:val="00AA45F5"/>
    <w:rsid w:val="00AA4FDA"/>
    <w:rsid w:val="00AA554A"/>
    <w:rsid w:val="00AA5B2C"/>
    <w:rsid w:val="00AA6823"/>
    <w:rsid w:val="00AA7B66"/>
    <w:rsid w:val="00AB0710"/>
    <w:rsid w:val="00AB3298"/>
    <w:rsid w:val="00AB665E"/>
    <w:rsid w:val="00AC4812"/>
    <w:rsid w:val="00AC49FF"/>
    <w:rsid w:val="00AC645C"/>
    <w:rsid w:val="00AD01E9"/>
    <w:rsid w:val="00AD0B5D"/>
    <w:rsid w:val="00AD458E"/>
    <w:rsid w:val="00AD6F41"/>
    <w:rsid w:val="00AE0786"/>
    <w:rsid w:val="00AE4423"/>
    <w:rsid w:val="00AE5554"/>
    <w:rsid w:val="00AF1BCA"/>
    <w:rsid w:val="00AF25B8"/>
    <w:rsid w:val="00AF3633"/>
    <w:rsid w:val="00AF57DC"/>
    <w:rsid w:val="00AF5B4D"/>
    <w:rsid w:val="00AF7120"/>
    <w:rsid w:val="00AF7DEA"/>
    <w:rsid w:val="00AF7FB8"/>
    <w:rsid w:val="00B0172B"/>
    <w:rsid w:val="00B02197"/>
    <w:rsid w:val="00B03333"/>
    <w:rsid w:val="00B03937"/>
    <w:rsid w:val="00B06694"/>
    <w:rsid w:val="00B11C12"/>
    <w:rsid w:val="00B15D79"/>
    <w:rsid w:val="00B20086"/>
    <w:rsid w:val="00B246E0"/>
    <w:rsid w:val="00B2483F"/>
    <w:rsid w:val="00B33CAA"/>
    <w:rsid w:val="00B349F3"/>
    <w:rsid w:val="00B34CC1"/>
    <w:rsid w:val="00B37B2C"/>
    <w:rsid w:val="00B405CD"/>
    <w:rsid w:val="00B40A42"/>
    <w:rsid w:val="00B4122D"/>
    <w:rsid w:val="00B413D8"/>
    <w:rsid w:val="00B42F41"/>
    <w:rsid w:val="00B42F8D"/>
    <w:rsid w:val="00B43EA0"/>
    <w:rsid w:val="00B4636A"/>
    <w:rsid w:val="00B46459"/>
    <w:rsid w:val="00B47ACD"/>
    <w:rsid w:val="00B47B08"/>
    <w:rsid w:val="00B511F8"/>
    <w:rsid w:val="00B51633"/>
    <w:rsid w:val="00B57F50"/>
    <w:rsid w:val="00B613E1"/>
    <w:rsid w:val="00B61C57"/>
    <w:rsid w:val="00B62CA4"/>
    <w:rsid w:val="00B644A0"/>
    <w:rsid w:val="00B647A9"/>
    <w:rsid w:val="00B675AD"/>
    <w:rsid w:val="00B702BD"/>
    <w:rsid w:val="00B71F9E"/>
    <w:rsid w:val="00B74212"/>
    <w:rsid w:val="00B75F07"/>
    <w:rsid w:val="00B77E48"/>
    <w:rsid w:val="00B80959"/>
    <w:rsid w:val="00B80D22"/>
    <w:rsid w:val="00B812FF"/>
    <w:rsid w:val="00B819BB"/>
    <w:rsid w:val="00B82ADC"/>
    <w:rsid w:val="00B864DE"/>
    <w:rsid w:val="00B86DC3"/>
    <w:rsid w:val="00B908ED"/>
    <w:rsid w:val="00B9162E"/>
    <w:rsid w:val="00B93E4E"/>
    <w:rsid w:val="00BA23BB"/>
    <w:rsid w:val="00BA297E"/>
    <w:rsid w:val="00BA3175"/>
    <w:rsid w:val="00BA3889"/>
    <w:rsid w:val="00BA4060"/>
    <w:rsid w:val="00BA5D4B"/>
    <w:rsid w:val="00BA6416"/>
    <w:rsid w:val="00BB0C51"/>
    <w:rsid w:val="00BB5B67"/>
    <w:rsid w:val="00BB5BB1"/>
    <w:rsid w:val="00BB5CCF"/>
    <w:rsid w:val="00BB6D14"/>
    <w:rsid w:val="00BB74EB"/>
    <w:rsid w:val="00BC1413"/>
    <w:rsid w:val="00BC32B9"/>
    <w:rsid w:val="00BC4EF3"/>
    <w:rsid w:val="00BC61F1"/>
    <w:rsid w:val="00BC63DC"/>
    <w:rsid w:val="00BC74E9"/>
    <w:rsid w:val="00BD0DC5"/>
    <w:rsid w:val="00BD1BEA"/>
    <w:rsid w:val="00BD1FBE"/>
    <w:rsid w:val="00BD2A68"/>
    <w:rsid w:val="00BD4AA3"/>
    <w:rsid w:val="00BD558F"/>
    <w:rsid w:val="00BD559D"/>
    <w:rsid w:val="00BD7CDB"/>
    <w:rsid w:val="00BE1BFB"/>
    <w:rsid w:val="00BE20E0"/>
    <w:rsid w:val="00BE685A"/>
    <w:rsid w:val="00BE709B"/>
    <w:rsid w:val="00BE7D01"/>
    <w:rsid w:val="00BF3B95"/>
    <w:rsid w:val="00BF4184"/>
    <w:rsid w:val="00BF5001"/>
    <w:rsid w:val="00BF5DB8"/>
    <w:rsid w:val="00BF6273"/>
    <w:rsid w:val="00BF6893"/>
    <w:rsid w:val="00BF7236"/>
    <w:rsid w:val="00C007B4"/>
    <w:rsid w:val="00C0085C"/>
    <w:rsid w:val="00C00C7D"/>
    <w:rsid w:val="00C02866"/>
    <w:rsid w:val="00C02B3C"/>
    <w:rsid w:val="00C06AB8"/>
    <w:rsid w:val="00C06D66"/>
    <w:rsid w:val="00C07D34"/>
    <w:rsid w:val="00C11B98"/>
    <w:rsid w:val="00C12412"/>
    <w:rsid w:val="00C13E68"/>
    <w:rsid w:val="00C21C28"/>
    <w:rsid w:val="00C2275E"/>
    <w:rsid w:val="00C30E44"/>
    <w:rsid w:val="00C31F7F"/>
    <w:rsid w:val="00C32DD5"/>
    <w:rsid w:val="00C36340"/>
    <w:rsid w:val="00C367A6"/>
    <w:rsid w:val="00C36D08"/>
    <w:rsid w:val="00C370DD"/>
    <w:rsid w:val="00C37858"/>
    <w:rsid w:val="00C418A7"/>
    <w:rsid w:val="00C41B14"/>
    <w:rsid w:val="00C44D36"/>
    <w:rsid w:val="00C5261D"/>
    <w:rsid w:val="00C54302"/>
    <w:rsid w:val="00C56904"/>
    <w:rsid w:val="00C57737"/>
    <w:rsid w:val="00C57EFB"/>
    <w:rsid w:val="00C644FB"/>
    <w:rsid w:val="00C6741D"/>
    <w:rsid w:val="00C67BFE"/>
    <w:rsid w:val="00C70002"/>
    <w:rsid w:val="00C70782"/>
    <w:rsid w:val="00C737C9"/>
    <w:rsid w:val="00C7622E"/>
    <w:rsid w:val="00C7703E"/>
    <w:rsid w:val="00C772D1"/>
    <w:rsid w:val="00C778AA"/>
    <w:rsid w:val="00C8053F"/>
    <w:rsid w:val="00C809D8"/>
    <w:rsid w:val="00C8119C"/>
    <w:rsid w:val="00C81C1D"/>
    <w:rsid w:val="00C84A2B"/>
    <w:rsid w:val="00C879A2"/>
    <w:rsid w:val="00C91A26"/>
    <w:rsid w:val="00C949F2"/>
    <w:rsid w:val="00C9734E"/>
    <w:rsid w:val="00C97474"/>
    <w:rsid w:val="00CA16ED"/>
    <w:rsid w:val="00CA22FB"/>
    <w:rsid w:val="00CA4B12"/>
    <w:rsid w:val="00CA53A9"/>
    <w:rsid w:val="00CA6DEA"/>
    <w:rsid w:val="00CA6E61"/>
    <w:rsid w:val="00CB024C"/>
    <w:rsid w:val="00CB0317"/>
    <w:rsid w:val="00CB143A"/>
    <w:rsid w:val="00CB2486"/>
    <w:rsid w:val="00CB2A2E"/>
    <w:rsid w:val="00CB2ABE"/>
    <w:rsid w:val="00CB4DA2"/>
    <w:rsid w:val="00CB52F3"/>
    <w:rsid w:val="00CB540D"/>
    <w:rsid w:val="00CB6019"/>
    <w:rsid w:val="00CB66B9"/>
    <w:rsid w:val="00CB6F33"/>
    <w:rsid w:val="00CB7F8A"/>
    <w:rsid w:val="00CC1CE6"/>
    <w:rsid w:val="00CC1D59"/>
    <w:rsid w:val="00CC27B0"/>
    <w:rsid w:val="00CC3F30"/>
    <w:rsid w:val="00CC73A7"/>
    <w:rsid w:val="00CC7EB2"/>
    <w:rsid w:val="00CD0E56"/>
    <w:rsid w:val="00CD507E"/>
    <w:rsid w:val="00CD549D"/>
    <w:rsid w:val="00CD6700"/>
    <w:rsid w:val="00CD738E"/>
    <w:rsid w:val="00CD7B52"/>
    <w:rsid w:val="00CE128E"/>
    <w:rsid w:val="00CE1871"/>
    <w:rsid w:val="00CE354C"/>
    <w:rsid w:val="00CE3680"/>
    <w:rsid w:val="00CE3793"/>
    <w:rsid w:val="00CE5E74"/>
    <w:rsid w:val="00CF053F"/>
    <w:rsid w:val="00CF0874"/>
    <w:rsid w:val="00CF3409"/>
    <w:rsid w:val="00CF3C02"/>
    <w:rsid w:val="00CF3C68"/>
    <w:rsid w:val="00CF5252"/>
    <w:rsid w:val="00CF58DE"/>
    <w:rsid w:val="00CF5D3D"/>
    <w:rsid w:val="00CF62B6"/>
    <w:rsid w:val="00D01883"/>
    <w:rsid w:val="00D019F1"/>
    <w:rsid w:val="00D01CC4"/>
    <w:rsid w:val="00D02048"/>
    <w:rsid w:val="00D0440C"/>
    <w:rsid w:val="00D04D67"/>
    <w:rsid w:val="00D05D14"/>
    <w:rsid w:val="00D061BE"/>
    <w:rsid w:val="00D06BD3"/>
    <w:rsid w:val="00D07AF0"/>
    <w:rsid w:val="00D133F3"/>
    <w:rsid w:val="00D1353E"/>
    <w:rsid w:val="00D13751"/>
    <w:rsid w:val="00D14030"/>
    <w:rsid w:val="00D1442A"/>
    <w:rsid w:val="00D149E6"/>
    <w:rsid w:val="00D14AC6"/>
    <w:rsid w:val="00D1569E"/>
    <w:rsid w:val="00D163AF"/>
    <w:rsid w:val="00D20BB3"/>
    <w:rsid w:val="00D20FBD"/>
    <w:rsid w:val="00D210D0"/>
    <w:rsid w:val="00D2190A"/>
    <w:rsid w:val="00D219E7"/>
    <w:rsid w:val="00D21FC5"/>
    <w:rsid w:val="00D22586"/>
    <w:rsid w:val="00D22BFC"/>
    <w:rsid w:val="00D22E1E"/>
    <w:rsid w:val="00D26E87"/>
    <w:rsid w:val="00D317F6"/>
    <w:rsid w:val="00D3210A"/>
    <w:rsid w:val="00D32739"/>
    <w:rsid w:val="00D339E9"/>
    <w:rsid w:val="00D34FA2"/>
    <w:rsid w:val="00D35AC7"/>
    <w:rsid w:val="00D37246"/>
    <w:rsid w:val="00D40F9C"/>
    <w:rsid w:val="00D42905"/>
    <w:rsid w:val="00D449DE"/>
    <w:rsid w:val="00D45BF0"/>
    <w:rsid w:val="00D46657"/>
    <w:rsid w:val="00D471CB"/>
    <w:rsid w:val="00D5057D"/>
    <w:rsid w:val="00D50B3A"/>
    <w:rsid w:val="00D50F57"/>
    <w:rsid w:val="00D52903"/>
    <w:rsid w:val="00D53424"/>
    <w:rsid w:val="00D53A2E"/>
    <w:rsid w:val="00D6020B"/>
    <w:rsid w:val="00D60C0F"/>
    <w:rsid w:val="00D63D9C"/>
    <w:rsid w:val="00D63F9F"/>
    <w:rsid w:val="00D64FE1"/>
    <w:rsid w:val="00D653BB"/>
    <w:rsid w:val="00D65D69"/>
    <w:rsid w:val="00D661B4"/>
    <w:rsid w:val="00D666BD"/>
    <w:rsid w:val="00D6711F"/>
    <w:rsid w:val="00D67BED"/>
    <w:rsid w:val="00D715A0"/>
    <w:rsid w:val="00D72F82"/>
    <w:rsid w:val="00D7366B"/>
    <w:rsid w:val="00D74CA4"/>
    <w:rsid w:val="00D7547E"/>
    <w:rsid w:val="00D754E0"/>
    <w:rsid w:val="00D771FC"/>
    <w:rsid w:val="00D776DC"/>
    <w:rsid w:val="00D81D9C"/>
    <w:rsid w:val="00D83DBE"/>
    <w:rsid w:val="00D85469"/>
    <w:rsid w:val="00D85FEE"/>
    <w:rsid w:val="00D86C8E"/>
    <w:rsid w:val="00D87481"/>
    <w:rsid w:val="00D900CA"/>
    <w:rsid w:val="00D91220"/>
    <w:rsid w:val="00D92E5F"/>
    <w:rsid w:val="00D93E32"/>
    <w:rsid w:val="00D942A3"/>
    <w:rsid w:val="00D956B2"/>
    <w:rsid w:val="00D97764"/>
    <w:rsid w:val="00DA07F9"/>
    <w:rsid w:val="00DA2FF5"/>
    <w:rsid w:val="00DB0E84"/>
    <w:rsid w:val="00DB1221"/>
    <w:rsid w:val="00DB2A4F"/>
    <w:rsid w:val="00DB3657"/>
    <w:rsid w:val="00DB6118"/>
    <w:rsid w:val="00DB63C9"/>
    <w:rsid w:val="00DB6736"/>
    <w:rsid w:val="00DC2876"/>
    <w:rsid w:val="00DC312B"/>
    <w:rsid w:val="00DC52FA"/>
    <w:rsid w:val="00DD0564"/>
    <w:rsid w:val="00DD12E2"/>
    <w:rsid w:val="00DD2BBD"/>
    <w:rsid w:val="00DD5679"/>
    <w:rsid w:val="00DD5ED4"/>
    <w:rsid w:val="00DD7E46"/>
    <w:rsid w:val="00DE11FE"/>
    <w:rsid w:val="00DE1CBB"/>
    <w:rsid w:val="00DE1E44"/>
    <w:rsid w:val="00DE22EF"/>
    <w:rsid w:val="00DE26CB"/>
    <w:rsid w:val="00DE4702"/>
    <w:rsid w:val="00DE63C6"/>
    <w:rsid w:val="00DF47B3"/>
    <w:rsid w:val="00E00B79"/>
    <w:rsid w:val="00E02112"/>
    <w:rsid w:val="00E025D7"/>
    <w:rsid w:val="00E07946"/>
    <w:rsid w:val="00E1141B"/>
    <w:rsid w:val="00E13407"/>
    <w:rsid w:val="00E13425"/>
    <w:rsid w:val="00E138B9"/>
    <w:rsid w:val="00E14C72"/>
    <w:rsid w:val="00E15099"/>
    <w:rsid w:val="00E15B89"/>
    <w:rsid w:val="00E16EC0"/>
    <w:rsid w:val="00E2216D"/>
    <w:rsid w:val="00E23142"/>
    <w:rsid w:val="00E24D74"/>
    <w:rsid w:val="00E25229"/>
    <w:rsid w:val="00E267B9"/>
    <w:rsid w:val="00E26F00"/>
    <w:rsid w:val="00E27868"/>
    <w:rsid w:val="00E30493"/>
    <w:rsid w:val="00E30C0A"/>
    <w:rsid w:val="00E30E48"/>
    <w:rsid w:val="00E30FE1"/>
    <w:rsid w:val="00E331C6"/>
    <w:rsid w:val="00E33648"/>
    <w:rsid w:val="00E3517D"/>
    <w:rsid w:val="00E35C98"/>
    <w:rsid w:val="00E36841"/>
    <w:rsid w:val="00E3696D"/>
    <w:rsid w:val="00E41992"/>
    <w:rsid w:val="00E41D42"/>
    <w:rsid w:val="00E45AA7"/>
    <w:rsid w:val="00E45F0B"/>
    <w:rsid w:val="00E467CF"/>
    <w:rsid w:val="00E4741C"/>
    <w:rsid w:val="00E47769"/>
    <w:rsid w:val="00E4777E"/>
    <w:rsid w:val="00E50A6A"/>
    <w:rsid w:val="00E51D93"/>
    <w:rsid w:val="00E52ADD"/>
    <w:rsid w:val="00E55B6D"/>
    <w:rsid w:val="00E567FD"/>
    <w:rsid w:val="00E56C76"/>
    <w:rsid w:val="00E56EE1"/>
    <w:rsid w:val="00E57E24"/>
    <w:rsid w:val="00E65663"/>
    <w:rsid w:val="00E65D2D"/>
    <w:rsid w:val="00E66879"/>
    <w:rsid w:val="00E67016"/>
    <w:rsid w:val="00E67962"/>
    <w:rsid w:val="00E71F15"/>
    <w:rsid w:val="00E72AF4"/>
    <w:rsid w:val="00E74375"/>
    <w:rsid w:val="00E80A71"/>
    <w:rsid w:val="00E82EFA"/>
    <w:rsid w:val="00E83D23"/>
    <w:rsid w:val="00E8455D"/>
    <w:rsid w:val="00E84A49"/>
    <w:rsid w:val="00E85639"/>
    <w:rsid w:val="00E8619E"/>
    <w:rsid w:val="00E873F0"/>
    <w:rsid w:val="00E90370"/>
    <w:rsid w:val="00E906B3"/>
    <w:rsid w:val="00E90B57"/>
    <w:rsid w:val="00E95674"/>
    <w:rsid w:val="00EA0292"/>
    <w:rsid w:val="00EA1041"/>
    <w:rsid w:val="00EA118E"/>
    <w:rsid w:val="00EA135A"/>
    <w:rsid w:val="00EA16CC"/>
    <w:rsid w:val="00EA26CE"/>
    <w:rsid w:val="00EA49E9"/>
    <w:rsid w:val="00EB13DA"/>
    <w:rsid w:val="00EB4D3B"/>
    <w:rsid w:val="00EB51BA"/>
    <w:rsid w:val="00EB5D74"/>
    <w:rsid w:val="00EB6A5E"/>
    <w:rsid w:val="00EB71F1"/>
    <w:rsid w:val="00EB7384"/>
    <w:rsid w:val="00EB78B9"/>
    <w:rsid w:val="00EC04F5"/>
    <w:rsid w:val="00EC1123"/>
    <w:rsid w:val="00EC3AAA"/>
    <w:rsid w:val="00EC64D1"/>
    <w:rsid w:val="00EC7609"/>
    <w:rsid w:val="00ED162A"/>
    <w:rsid w:val="00ED16CD"/>
    <w:rsid w:val="00ED170E"/>
    <w:rsid w:val="00ED1F44"/>
    <w:rsid w:val="00ED4737"/>
    <w:rsid w:val="00ED54CA"/>
    <w:rsid w:val="00ED5642"/>
    <w:rsid w:val="00ED58F8"/>
    <w:rsid w:val="00ED62A1"/>
    <w:rsid w:val="00ED760E"/>
    <w:rsid w:val="00ED787D"/>
    <w:rsid w:val="00ED7CB8"/>
    <w:rsid w:val="00EE04DF"/>
    <w:rsid w:val="00EE234C"/>
    <w:rsid w:val="00EE515A"/>
    <w:rsid w:val="00EE5A3E"/>
    <w:rsid w:val="00EE5D15"/>
    <w:rsid w:val="00EE6353"/>
    <w:rsid w:val="00EF07E5"/>
    <w:rsid w:val="00EF26D1"/>
    <w:rsid w:val="00EF4A28"/>
    <w:rsid w:val="00EF698A"/>
    <w:rsid w:val="00EF7883"/>
    <w:rsid w:val="00F009EB"/>
    <w:rsid w:val="00F00E74"/>
    <w:rsid w:val="00F013FF"/>
    <w:rsid w:val="00F02464"/>
    <w:rsid w:val="00F048D7"/>
    <w:rsid w:val="00F072B7"/>
    <w:rsid w:val="00F12C01"/>
    <w:rsid w:val="00F14254"/>
    <w:rsid w:val="00F15BD1"/>
    <w:rsid w:val="00F16717"/>
    <w:rsid w:val="00F16D6A"/>
    <w:rsid w:val="00F16E36"/>
    <w:rsid w:val="00F1748D"/>
    <w:rsid w:val="00F17ED0"/>
    <w:rsid w:val="00F17FB2"/>
    <w:rsid w:val="00F20303"/>
    <w:rsid w:val="00F22348"/>
    <w:rsid w:val="00F22A2D"/>
    <w:rsid w:val="00F22E44"/>
    <w:rsid w:val="00F23546"/>
    <w:rsid w:val="00F2528E"/>
    <w:rsid w:val="00F31327"/>
    <w:rsid w:val="00F315D4"/>
    <w:rsid w:val="00F31EC8"/>
    <w:rsid w:val="00F341A7"/>
    <w:rsid w:val="00F419B3"/>
    <w:rsid w:val="00F43643"/>
    <w:rsid w:val="00F45EEE"/>
    <w:rsid w:val="00F4713C"/>
    <w:rsid w:val="00F5492F"/>
    <w:rsid w:val="00F5568B"/>
    <w:rsid w:val="00F556DF"/>
    <w:rsid w:val="00F57250"/>
    <w:rsid w:val="00F57580"/>
    <w:rsid w:val="00F61311"/>
    <w:rsid w:val="00F6176C"/>
    <w:rsid w:val="00F629DB"/>
    <w:rsid w:val="00F63184"/>
    <w:rsid w:val="00F6517E"/>
    <w:rsid w:val="00F66ACD"/>
    <w:rsid w:val="00F7020C"/>
    <w:rsid w:val="00F71198"/>
    <w:rsid w:val="00F7174A"/>
    <w:rsid w:val="00F73950"/>
    <w:rsid w:val="00F770C0"/>
    <w:rsid w:val="00F772D9"/>
    <w:rsid w:val="00F776E6"/>
    <w:rsid w:val="00F80489"/>
    <w:rsid w:val="00F835DD"/>
    <w:rsid w:val="00F83EBD"/>
    <w:rsid w:val="00F85431"/>
    <w:rsid w:val="00F93093"/>
    <w:rsid w:val="00F9403E"/>
    <w:rsid w:val="00F94967"/>
    <w:rsid w:val="00F96ED2"/>
    <w:rsid w:val="00FA2D1A"/>
    <w:rsid w:val="00FA57FD"/>
    <w:rsid w:val="00FA5A6F"/>
    <w:rsid w:val="00FA77FD"/>
    <w:rsid w:val="00FA79D9"/>
    <w:rsid w:val="00FB0ACD"/>
    <w:rsid w:val="00FB5340"/>
    <w:rsid w:val="00FC021F"/>
    <w:rsid w:val="00FC11AD"/>
    <w:rsid w:val="00FC12C5"/>
    <w:rsid w:val="00FC3D44"/>
    <w:rsid w:val="00FC4353"/>
    <w:rsid w:val="00FD00F5"/>
    <w:rsid w:val="00FD063C"/>
    <w:rsid w:val="00FD2E66"/>
    <w:rsid w:val="00FD51F3"/>
    <w:rsid w:val="00FD5D93"/>
    <w:rsid w:val="00FD61F2"/>
    <w:rsid w:val="00FD7A3A"/>
    <w:rsid w:val="00FE2349"/>
    <w:rsid w:val="00FE2BEF"/>
    <w:rsid w:val="00FE5BD1"/>
    <w:rsid w:val="00FE651D"/>
    <w:rsid w:val="00FE7A82"/>
    <w:rsid w:val="00FF3D0B"/>
    <w:rsid w:val="00FF3D4D"/>
    <w:rsid w:val="00FF4581"/>
    <w:rsid w:val="00FF500A"/>
    <w:rsid w:val="00FF613C"/>
    <w:rsid w:val="00FF71F4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18DD"/>
    <w:pPr>
      <w:keepNext/>
      <w:jc w:val="center"/>
      <w:outlineLvl w:val="0"/>
    </w:pPr>
    <w:rPr>
      <w:rFonts w:ascii="Arial" w:hAnsi="Arial"/>
      <w:b/>
      <w:b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6FE"/>
    <w:pPr>
      <w:spacing w:before="100" w:beforeAutospacing="1" w:after="100" w:afterAutospacing="1"/>
    </w:pPr>
  </w:style>
  <w:style w:type="character" w:styleId="a4">
    <w:name w:val="Hyperlink"/>
    <w:basedOn w:val="a0"/>
    <w:rsid w:val="001D27E5"/>
    <w:rPr>
      <w:color w:val="0000FF"/>
      <w:u w:val="single"/>
    </w:rPr>
  </w:style>
  <w:style w:type="character" w:styleId="a5">
    <w:name w:val="annotation reference"/>
    <w:basedOn w:val="a0"/>
    <w:rsid w:val="0089712B"/>
    <w:rPr>
      <w:sz w:val="16"/>
      <w:szCs w:val="16"/>
    </w:rPr>
  </w:style>
  <w:style w:type="paragraph" w:styleId="a6">
    <w:name w:val="annotation text"/>
    <w:basedOn w:val="a"/>
    <w:link w:val="a7"/>
    <w:rsid w:val="0089712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9712B"/>
  </w:style>
  <w:style w:type="paragraph" w:styleId="a8">
    <w:name w:val="annotation subject"/>
    <w:basedOn w:val="a6"/>
    <w:next w:val="a6"/>
    <w:link w:val="a9"/>
    <w:rsid w:val="0089712B"/>
    <w:rPr>
      <w:b/>
      <w:bCs/>
    </w:rPr>
  </w:style>
  <w:style w:type="character" w:customStyle="1" w:styleId="a9">
    <w:name w:val="Тема примечания Знак"/>
    <w:basedOn w:val="a7"/>
    <w:link w:val="a8"/>
    <w:rsid w:val="0089712B"/>
    <w:rPr>
      <w:b/>
      <w:bCs/>
    </w:rPr>
  </w:style>
  <w:style w:type="paragraph" w:styleId="aa">
    <w:name w:val="Balloon Text"/>
    <w:basedOn w:val="a"/>
    <w:link w:val="ab"/>
    <w:rsid w:val="008971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71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712B"/>
    <w:pPr>
      <w:ind w:left="708"/>
    </w:pPr>
  </w:style>
  <w:style w:type="character" w:styleId="ad">
    <w:name w:val="Strong"/>
    <w:basedOn w:val="a0"/>
    <w:uiPriority w:val="22"/>
    <w:qFormat/>
    <w:rsid w:val="00387EAF"/>
    <w:rPr>
      <w:b/>
      <w:bCs/>
    </w:rPr>
  </w:style>
  <w:style w:type="paragraph" w:styleId="ae">
    <w:name w:val="Title"/>
    <w:basedOn w:val="a"/>
    <w:next w:val="a"/>
    <w:link w:val="af"/>
    <w:qFormat/>
    <w:rsid w:val="005F62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F62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FollowedHyperlink"/>
    <w:basedOn w:val="a0"/>
    <w:rsid w:val="00D3210A"/>
    <w:rPr>
      <w:color w:val="800080"/>
      <w:u w:val="single"/>
    </w:rPr>
  </w:style>
  <w:style w:type="paragraph" w:styleId="2">
    <w:name w:val="Body Text 2"/>
    <w:basedOn w:val="a"/>
    <w:link w:val="20"/>
    <w:rsid w:val="001267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67C0"/>
    <w:rPr>
      <w:sz w:val="24"/>
      <w:szCs w:val="24"/>
    </w:rPr>
  </w:style>
  <w:style w:type="paragraph" w:customStyle="1" w:styleId="af1">
    <w:name w:val="Îáû÷íûé"/>
    <w:rsid w:val="001267C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customStyle="1" w:styleId="CharChar1CharCharCharChar">
    <w:name w:val="Char Char Знак Знак1 Char Char Знак Знак Char Char Знак Знак"/>
    <w:basedOn w:val="a"/>
    <w:rsid w:val="002E32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Знак Знак Char Char Знак Знак"/>
    <w:basedOn w:val="a"/>
    <w:rsid w:val="00CA4B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Emphasis"/>
    <w:basedOn w:val="a0"/>
    <w:uiPriority w:val="20"/>
    <w:qFormat/>
    <w:rsid w:val="000824F8"/>
    <w:rPr>
      <w:i/>
      <w:iCs/>
    </w:rPr>
  </w:style>
  <w:style w:type="paragraph" w:styleId="af3">
    <w:name w:val="Revision"/>
    <w:hidden/>
    <w:uiPriority w:val="99"/>
    <w:semiHidden/>
    <w:rsid w:val="00D339E9"/>
    <w:rPr>
      <w:sz w:val="24"/>
      <w:szCs w:val="24"/>
    </w:rPr>
  </w:style>
  <w:style w:type="paragraph" w:customStyle="1" w:styleId="11">
    <w:name w:val="Абзац списка1"/>
    <w:basedOn w:val="a"/>
    <w:rsid w:val="00BA4060"/>
    <w:pPr>
      <w:ind w:left="720"/>
    </w:pPr>
    <w:rPr>
      <w:lang w:val="en-US" w:eastAsia="en-US"/>
    </w:rPr>
  </w:style>
  <w:style w:type="paragraph" w:styleId="af4">
    <w:name w:val="footnote text"/>
    <w:basedOn w:val="a"/>
    <w:link w:val="af5"/>
    <w:rsid w:val="00D74CA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74CA4"/>
  </w:style>
  <w:style w:type="character" w:styleId="af6">
    <w:name w:val="footnote reference"/>
    <w:basedOn w:val="a0"/>
    <w:rsid w:val="00D74CA4"/>
    <w:rPr>
      <w:vertAlign w:val="superscript"/>
    </w:rPr>
  </w:style>
  <w:style w:type="character" w:customStyle="1" w:styleId="10">
    <w:name w:val="Заголовок 1 Знак"/>
    <w:basedOn w:val="a0"/>
    <w:link w:val="1"/>
    <w:rsid w:val="003E18DD"/>
    <w:rPr>
      <w:rFonts w:ascii="Arial" w:hAnsi="Arial"/>
      <w:b/>
      <w:bCs/>
      <w:sz w:val="24"/>
      <w:szCs w:val="24"/>
      <w:lang w:eastAsia="en-US"/>
    </w:rPr>
  </w:style>
  <w:style w:type="paragraph" w:styleId="af7">
    <w:name w:val="Plain Text"/>
    <w:basedOn w:val="a"/>
    <w:link w:val="af8"/>
    <w:rsid w:val="003E18DD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f8">
    <w:name w:val="Текст Знак"/>
    <w:basedOn w:val="a0"/>
    <w:link w:val="af7"/>
    <w:rsid w:val="003E18DD"/>
    <w:rPr>
      <w:rFonts w:ascii="Courier New" w:hAnsi="Courier New" w:cs="Courier New"/>
      <w:lang w:val="en-GB" w:eastAsia="en-US"/>
    </w:rPr>
  </w:style>
  <w:style w:type="paragraph" w:styleId="af9">
    <w:name w:val="header"/>
    <w:basedOn w:val="a"/>
    <w:link w:val="afa"/>
    <w:rsid w:val="00816FB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16FB2"/>
    <w:rPr>
      <w:sz w:val="24"/>
      <w:szCs w:val="24"/>
    </w:rPr>
  </w:style>
  <w:style w:type="paragraph" w:styleId="afb">
    <w:name w:val="footer"/>
    <w:basedOn w:val="a"/>
    <w:link w:val="afc"/>
    <w:rsid w:val="00816FB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816FB2"/>
    <w:rPr>
      <w:sz w:val="24"/>
      <w:szCs w:val="24"/>
    </w:rPr>
  </w:style>
  <w:style w:type="character" w:customStyle="1" w:styleId="apple-converted-space">
    <w:name w:val="apple-converted-space"/>
    <w:basedOn w:val="a0"/>
    <w:rsid w:val="00D85469"/>
  </w:style>
  <w:style w:type="character" w:customStyle="1" w:styleId="bold">
    <w:name w:val="bold"/>
    <w:basedOn w:val="a0"/>
    <w:rsid w:val="00D8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18DD"/>
    <w:pPr>
      <w:keepNext/>
      <w:jc w:val="center"/>
      <w:outlineLvl w:val="0"/>
    </w:pPr>
    <w:rPr>
      <w:rFonts w:ascii="Arial" w:hAnsi="Arial"/>
      <w:b/>
      <w:b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6FE"/>
    <w:pPr>
      <w:spacing w:before="100" w:beforeAutospacing="1" w:after="100" w:afterAutospacing="1"/>
    </w:pPr>
  </w:style>
  <w:style w:type="character" w:styleId="a4">
    <w:name w:val="Hyperlink"/>
    <w:basedOn w:val="a0"/>
    <w:rsid w:val="001D27E5"/>
    <w:rPr>
      <w:color w:val="0000FF"/>
      <w:u w:val="single"/>
    </w:rPr>
  </w:style>
  <w:style w:type="character" w:styleId="a5">
    <w:name w:val="annotation reference"/>
    <w:basedOn w:val="a0"/>
    <w:rsid w:val="0089712B"/>
    <w:rPr>
      <w:sz w:val="16"/>
      <w:szCs w:val="16"/>
    </w:rPr>
  </w:style>
  <w:style w:type="paragraph" w:styleId="a6">
    <w:name w:val="annotation text"/>
    <w:basedOn w:val="a"/>
    <w:link w:val="a7"/>
    <w:rsid w:val="0089712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9712B"/>
  </w:style>
  <w:style w:type="paragraph" w:styleId="a8">
    <w:name w:val="annotation subject"/>
    <w:basedOn w:val="a6"/>
    <w:next w:val="a6"/>
    <w:link w:val="a9"/>
    <w:rsid w:val="0089712B"/>
    <w:rPr>
      <w:b/>
      <w:bCs/>
    </w:rPr>
  </w:style>
  <w:style w:type="character" w:customStyle="1" w:styleId="a9">
    <w:name w:val="Тема примечания Знак"/>
    <w:basedOn w:val="a7"/>
    <w:link w:val="a8"/>
    <w:rsid w:val="0089712B"/>
    <w:rPr>
      <w:b/>
      <w:bCs/>
    </w:rPr>
  </w:style>
  <w:style w:type="paragraph" w:styleId="aa">
    <w:name w:val="Balloon Text"/>
    <w:basedOn w:val="a"/>
    <w:link w:val="ab"/>
    <w:rsid w:val="008971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71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712B"/>
    <w:pPr>
      <w:ind w:left="708"/>
    </w:pPr>
  </w:style>
  <w:style w:type="character" w:styleId="ad">
    <w:name w:val="Strong"/>
    <w:basedOn w:val="a0"/>
    <w:uiPriority w:val="22"/>
    <w:qFormat/>
    <w:rsid w:val="00387EAF"/>
    <w:rPr>
      <w:b/>
      <w:bCs/>
    </w:rPr>
  </w:style>
  <w:style w:type="paragraph" w:styleId="ae">
    <w:name w:val="Title"/>
    <w:basedOn w:val="a"/>
    <w:next w:val="a"/>
    <w:link w:val="af"/>
    <w:qFormat/>
    <w:rsid w:val="005F62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F62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FollowedHyperlink"/>
    <w:basedOn w:val="a0"/>
    <w:rsid w:val="00D3210A"/>
    <w:rPr>
      <w:color w:val="800080"/>
      <w:u w:val="single"/>
    </w:rPr>
  </w:style>
  <w:style w:type="paragraph" w:styleId="2">
    <w:name w:val="Body Text 2"/>
    <w:basedOn w:val="a"/>
    <w:link w:val="20"/>
    <w:rsid w:val="001267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67C0"/>
    <w:rPr>
      <w:sz w:val="24"/>
      <w:szCs w:val="24"/>
    </w:rPr>
  </w:style>
  <w:style w:type="paragraph" w:customStyle="1" w:styleId="af1">
    <w:name w:val="Îáû÷íûé"/>
    <w:rsid w:val="001267C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customStyle="1" w:styleId="CharChar1CharCharCharChar">
    <w:name w:val="Char Char Знак Знак1 Char Char Знак Знак Char Char Знак Знак"/>
    <w:basedOn w:val="a"/>
    <w:rsid w:val="002E32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Знак Знак Char Char Знак Знак"/>
    <w:basedOn w:val="a"/>
    <w:rsid w:val="00CA4B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Emphasis"/>
    <w:basedOn w:val="a0"/>
    <w:uiPriority w:val="20"/>
    <w:qFormat/>
    <w:rsid w:val="000824F8"/>
    <w:rPr>
      <w:i/>
      <w:iCs/>
    </w:rPr>
  </w:style>
  <w:style w:type="paragraph" w:styleId="af3">
    <w:name w:val="Revision"/>
    <w:hidden/>
    <w:uiPriority w:val="99"/>
    <w:semiHidden/>
    <w:rsid w:val="00D339E9"/>
    <w:rPr>
      <w:sz w:val="24"/>
      <w:szCs w:val="24"/>
    </w:rPr>
  </w:style>
  <w:style w:type="paragraph" w:customStyle="1" w:styleId="11">
    <w:name w:val="Абзац списка1"/>
    <w:basedOn w:val="a"/>
    <w:rsid w:val="00BA4060"/>
    <w:pPr>
      <w:ind w:left="720"/>
    </w:pPr>
    <w:rPr>
      <w:lang w:val="en-US" w:eastAsia="en-US"/>
    </w:rPr>
  </w:style>
  <w:style w:type="paragraph" w:styleId="af4">
    <w:name w:val="footnote text"/>
    <w:basedOn w:val="a"/>
    <w:link w:val="af5"/>
    <w:rsid w:val="00D74CA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74CA4"/>
  </w:style>
  <w:style w:type="character" w:styleId="af6">
    <w:name w:val="footnote reference"/>
    <w:basedOn w:val="a0"/>
    <w:rsid w:val="00D74CA4"/>
    <w:rPr>
      <w:vertAlign w:val="superscript"/>
    </w:rPr>
  </w:style>
  <w:style w:type="character" w:customStyle="1" w:styleId="10">
    <w:name w:val="Заголовок 1 Знак"/>
    <w:basedOn w:val="a0"/>
    <w:link w:val="1"/>
    <w:rsid w:val="003E18DD"/>
    <w:rPr>
      <w:rFonts w:ascii="Arial" w:hAnsi="Arial"/>
      <w:b/>
      <w:bCs/>
      <w:sz w:val="24"/>
      <w:szCs w:val="24"/>
      <w:lang w:eastAsia="en-US"/>
    </w:rPr>
  </w:style>
  <w:style w:type="paragraph" w:styleId="af7">
    <w:name w:val="Plain Text"/>
    <w:basedOn w:val="a"/>
    <w:link w:val="af8"/>
    <w:rsid w:val="003E18DD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af8">
    <w:name w:val="Текст Знак"/>
    <w:basedOn w:val="a0"/>
    <w:link w:val="af7"/>
    <w:rsid w:val="003E18DD"/>
    <w:rPr>
      <w:rFonts w:ascii="Courier New" w:hAnsi="Courier New" w:cs="Courier New"/>
      <w:lang w:val="en-GB" w:eastAsia="en-US"/>
    </w:rPr>
  </w:style>
  <w:style w:type="paragraph" w:styleId="af9">
    <w:name w:val="header"/>
    <w:basedOn w:val="a"/>
    <w:link w:val="afa"/>
    <w:rsid w:val="00816FB2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16FB2"/>
    <w:rPr>
      <w:sz w:val="24"/>
      <w:szCs w:val="24"/>
    </w:rPr>
  </w:style>
  <w:style w:type="paragraph" w:styleId="afb">
    <w:name w:val="footer"/>
    <w:basedOn w:val="a"/>
    <w:link w:val="afc"/>
    <w:rsid w:val="00816FB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816FB2"/>
    <w:rPr>
      <w:sz w:val="24"/>
      <w:szCs w:val="24"/>
    </w:rPr>
  </w:style>
  <w:style w:type="character" w:customStyle="1" w:styleId="apple-converted-space">
    <w:name w:val="apple-converted-space"/>
    <w:basedOn w:val="a0"/>
    <w:rsid w:val="00D85469"/>
  </w:style>
  <w:style w:type="character" w:customStyle="1" w:styleId="bold">
    <w:name w:val="bold"/>
    <w:basedOn w:val="a0"/>
    <w:rsid w:val="00D8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7223">
                          <w:marLeft w:val="2850"/>
                          <w:marRight w:val="0"/>
                          <w:marTop w:val="10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11659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0352">
                          <w:marLeft w:val="2850"/>
                          <w:marRight w:val="0"/>
                          <w:marTop w:val="10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3969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5552">
          <w:marLeft w:val="0"/>
          <w:marRight w:val="0"/>
          <w:marTop w:val="9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0827">
                          <w:marLeft w:val="2850"/>
                          <w:marRight w:val="0"/>
                          <w:marTop w:val="10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000000"/>
                                <w:right w:val="none" w:sz="0" w:space="0" w:color="auto"/>
                              </w:divBdr>
                              <w:divsChild>
                                <w:div w:id="2186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kba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kba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D9C8-5452-4375-9E91-F934C969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1067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проведения и условия участия в акции «Играй и побеждай</vt:lpstr>
      <vt:lpstr>Правила проведения и условия участия в акции «Играй и побеждай</vt:lpstr>
    </vt:vector>
  </TitlesOfParts>
  <Company>fbm</Company>
  <LinksUpToDate>false</LinksUpToDate>
  <CharactersWithSpaces>8129</CharactersWithSpaces>
  <SharedDoc>false</SharedDoc>
  <HLinks>
    <vt:vector size="66" baseType="variant">
      <vt:variant>
        <vt:i4>3866748</vt:i4>
      </vt:variant>
      <vt:variant>
        <vt:i4>36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33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30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24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21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15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12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9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6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http://www.gift.mastercard.ru/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и условия участия в акции «Играй и побеждай</dc:title>
  <dc:creator>Бастрыкина</dc:creator>
  <cp:lastModifiedBy>Пользователь Windows</cp:lastModifiedBy>
  <cp:revision>6</cp:revision>
  <cp:lastPrinted>2015-02-20T08:21:00Z</cp:lastPrinted>
  <dcterms:created xsi:type="dcterms:W3CDTF">2017-09-11T06:37:00Z</dcterms:created>
  <dcterms:modified xsi:type="dcterms:W3CDTF">2017-09-19T10:46:00Z</dcterms:modified>
</cp:coreProperties>
</file>